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C04E" w14:textId="77777777" w:rsidR="00A30733" w:rsidRDefault="00A30733" w:rsidP="00A30733"/>
    <w:p w14:paraId="4FADC918" w14:textId="77777777" w:rsidR="00A30733" w:rsidRDefault="00A30733" w:rsidP="00A30733"/>
    <w:p w14:paraId="1E88E835" w14:textId="3E937F83" w:rsidR="00EF1801" w:rsidRPr="00C2306E" w:rsidRDefault="00EF1801" w:rsidP="00EF1801">
      <w:pPr>
        <w:rPr>
          <w:rFonts w:ascii="NouvelR" w:hAnsi="NouvelR"/>
          <w:b/>
          <w:bCs/>
          <w:sz w:val="36"/>
          <w:szCs w:val="36"/>
          <w:lang w:val="en-US"/>
        </w:rPr>
      </w:pPr>
      <w:r w:rsidRPr="00C2306E">
        <w:rPr>
          <w:rFonts w:ascii="NouvelR" w:hAnsi="NouvelR"/>
          <w:b/>
          <w:bCs/>
          <w:sz w:val="36"/>
          <w:szCs w:val="36"/>
          <w:lang w:val="en-US"/>
        </w:rPr>
        <w:t xml:space="preserve">RENAULT PREMIJERNO PREDSTAVLJA NOVI RENAULT 5 NA </w:t>
      </w:r>
      <w:r w:rsidR="008B6188">
        <w:rPr>
          <w:rFonts w:ascii="NouvelR" w:hAnsi="NouvelR"/>
          <w:b/>
          <w:bCs/>
          <w:sz w:val="36"/>
          <w:szCs w:val="36"/>
          <w:lang w:val="en-US"/>
        </w:rPr>
        <w:t xml:space="preserve">56. MEDJUNARODNOM SALONU </w:t>
      </w:r>
      <w:r w:rsidRPr="00C2306E">
        <w:rPr>
          <w:rFonts w:ascii="NouvelR" w:hAnsi="NouvelR"/>
          <w:b/>
          <w:bCs/>
          <w:sz w:val="36"/>
          <w:szCs w:val="36"/>
          <w:lang w:val="en-US"/>
        </w:rPr>
        <w:t xml:space="preserve">AUTOMOBILA </w:t>
      </w:r>
    </w:p>
    <w:p w14:paraId="72E8DFAC" w14:textId="77777777" w:rsidR="00EF1801" w:rsidRPr="00EF1801" w:rsidRDefault="00EF1801" w:rsidP="00EF1801">
      <w:pPr>
        <w:rPr>
          <w:rFonts w:ascii="NouvelR" w:hAnsi="NouvelR"/>
          <w:lang w:val="en-US"/>
        </w:rPr>
      </w:pPr>
    </w:p>
    <w:p w14:paraId="21003627" w14:textId="77777777" w:rsidR="00DF5426" w:rsidRDefault="00DF5426" w:rsidP="00DF5426">
      <w:pPr>
        <w:pStyle w:val="NormalWeb"/>
        <w:rPr>
          <w:rFonts w:ascii="NouvelR" w:hAnsi="NouvelR"/>
        </w:rPr>
      </w:pPr>
      <w:r w:rsidRPr="00DF5426">
        <w:rPr>
          <w:rFonts w:ascii="NouvelR" w:hAnsi="NouvelR"/>
        </w:rPr>
        <w:t xml:space="preserve">Kao </w:t>
      </w:r>
      <w:proofErr w:type="spellStart"/>
      <w:r w:rsidRPr="00DF5426">
        <w:rPr>
          <w:rFonts w:ascii="NouvelR" w:hAnsi="NouvelR"/>
        </w:rPr>
        <w:t>član</w:t>
      </w:r>
      <w:proofErr w:type="spellEnd"/>
      <w:r w:rsidRPr="00DF5426">
        <w:rPr>
          <w:rFonts w:ascii="NouvelR" w:hAnsi="NouvelR"/>
        </w:rPr>
        <w:t xml:space="preserve"> </w:t>
      </w:r>
      <w:r w:rsidRPr="00DF5426">
        <w:rPr>
          <w:rStyle w:val="Strong"/>
          <w:rFonts w:ascii="NouvelR" w:hAnsi="NouvelR"/>
        </w:rPr>
        <w:t xml:space="preserve">Emil Frey </w:t>
      </w:r>
      <w:proofErr w:type="spellStart"/>
      <w:r w:rsidRPr="00DF5426">
        <w:rPr>
          <w:rStyle w:val="Strong"/>
          <w:rFonts w:ascii="NouvelR" w:hAnsi="NouvelR"/>
        </w:rPr>
        <w:t>Grupe</w:t>
      </w:r>
      <w:proofErr w:type="spellEnd"/>
      <w:r w:rsidRPr="00DF5426">
        <w:rPr>
          <w:rFonts w:ascii="NouvelR" w:hAnsi="NouvelR"/>
        </w:rPr>
        <w:t xml:space="preserve">, </w:t>
      </w:r>
      <w:proofErr w:type="spellStart"/>
      <w:r w:rsidRPr="00DF5426">
        <w:rPr>
          <w:rFonts w:ascii="NouvelR" w:hAnsi="NouvelR"/>
        </w:rPr>
        <w:t>jednog</w:t>
      </w:r>
      <w:proofErr w:type="spellEnd"/>
      <w:r w:rsidRPr="00DF5426">
        <w:rPr>
          <w:rFonts w:ascii="NouvelR" w:hAnsi="NouvelR"/>
        </w:rPr>
        <w:t xml:space="preserve"> od </w:t>
      </w:r>
      <w:proofErr w:type="spellStart"/>
      <w:r w:rsidRPr="00DF5426">
        <w:rPr>
          <w:rFonts w:ascii="NouvelR" w:hAnsi="NouvelR"/>
        </w:rPr>
        <w:t>vodećih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evropskih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distributera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i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servisera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automobila</w:t>
      </w:r>
      <w:proofErr w:type="spellEnd"/>
      <w:r w:rsidRPr="00DF5426">
        <w:rPr>
          <w:rFonts w:ascii="NouvelR" w:hAnsi="NouvelR"/>
        </w:rPr>
        <w:t xml:space="preserve">, </w:t>
      </w:r>
      <w:proofErr w:type="spellStart"/>
      <w:r w:rsidRPr="00DF5426">
        <w:rPr>
          <w:rFonts w:ascii="NouvelR" w:hAnsi="NouvelR"/>
        </w:rPr>
        <w:t>kompanija</w:t>
      </w:r>
      <w:proofErr w:type="spellEnd"/>
      <w:r w:rsidRPr="00DF5426">
        <w:rPr>
          <w:rFonts w:ascii="NouvelR" w:hAnsi="NouvelR"/>
        </w:rPr>
        <w:t xml:space="preserve"> </w:t>
      </w:r>
      <w:r w:rsidRPr="00DF5426">
        <w:rPr>
          <w:rStyle w:val="Strong"/>
          <w:rFonts w:ascii="NouvelR" w:hAnsi="NouvelR"/>
        </w:rPr>
        <w:t>Keos</w:t>
      </w:r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sa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brendom</w:t>
      </w:r>
      <w:proofErr w:type="spellEnd"/>
      <w:r w:rsidRPr="00DF5426">
        <w:rPr>
          <w:rFonts w:ascii="NouvelR" w:hAnsi="NouvelR"/>
        </w:rPr>
        <w:t xml:space="preserve"> </w:t>
      </w:r>
      <w:r w:rsidRPr="00DF5426">
        <w:rPr>
          <w:rStyle w:val="Strong"/>
          <w:rFonts w:ascii="NouvelR" w:hAnsi="NouvelR"/>
        </w:rPr>
        <w:t>Renault</w:t>
      </w:r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nastupa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na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ovogodišnjem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sajmu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automobila</w:t>
      </w:r>
      <w:proofErr w:type="spellEnd"/>
      <w:r w:rsidRPr="00DF5426">
        <w:rPr>
          <w:rFonts w:ascii="NouvelR" w:hAnsi="NouvelR"/>
        </w:rPr>
        <w:t xml:space="preserve">, </w:t>
      </w:r>
      <w:proofErr w:type="spellStart"/>
      <w:r w:rsidRPr="00DF5426">
        <w:rPr>
          <w:rFonts w:ascii="NouvelR" w:hAnsi="NouvelR"/>
        </w:rPr>
        <w:t>predstavljajući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široku</w:t>
      </w:r>
      <w:proofErr w:type="spellEnd"/>
      <w:r w:rsidRPr="00DF5426">
        <w:rPr>
          <w:rFonts w:ascii="NouvelR" w:hAnsi="NouvelR"/>
        </w:rPr>
        <w:t xml:space="preserve"> ponudu </w:t>
      </w:r>
      <w:proofErr w:type="spellStart"/>
      <w:r w:rsidRPr="00DF5426">
        <w:rPr>
          <w:rFonts w:ascii="NouvelR" w:hAnsi="NouvelR"/>
        </w:rPr>
        <w:t>inovativnih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modela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i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tehnologija</w:t>
      </w:r>
      <w:proofErr w:type="spellEnd"/>
      <w:r w:rsidRPr="00DF5426">
        <w:rPr>
          <w:rFonts w:ascii="NouvelR" w:hAnsi="NouvelR"/>
        </w:rPr>
        <w:t>.</w:t>
      </w:r>
    </w:p>
    <w:p w14:paraId="7EF6A848" w14:textId="546B7D2C" w:rsidR="005A291E" w:rsidRPr="00DF5426" w:rsidRDefault="005A291E" w:rsidP="00DF5426">
      <w:pPr>
        <w:pStyle w:val="NormalWeb"/>
        <w:rPr>
          <w:rFonts w:ascii="NouvelR" w:hAnsi="NouvelR"/>
        </w:rPr>
      </w:pPr>
      <w:r w:rsidRPr="00DF5426">
        <w:rPr>
          <w:rFonts w:ascii="NouvelR" w:hAnsi="NouvelR"/>
        </w:rPr>
        <w:t xml:space="preserve">Na press </w:t>
      </w:r>
      <w:proofErr w:type="spellStart"/>
      <w:r w:rsidRPr="00DF5426">
        <w:rPr>
          <w:rFonts w:ascii="NouvelR" w:hAnsi="NouvelR"/>
        </w:rPr>
        <w:t>danu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kojim</w:t>
      </w:r>
      <w:proofErr w:type="spellEnd"/>
      <w:r w:rsidRPr="00DF5426">
        <w:rPr>
          <w:rFonts w:ascii="NouvelR" w:hAnsi="NouvelR"/>
        </w:rPr>
        <w:t xml:space="preserve"> je </w:t>
      </w:r>
      <w:proofErr w:type="spellStart"/>
      <w:r w:rsidRPr="00DF5426">
        <w:rPr>
          <w:rFonts w:ascii="NouvelR" w:hAnsi="NouvelR"/>
        </w:rPr>
        <w:t>zvanično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otvoren</w:t>
      </w:r>
      <w:proofErr w:type="spellEnd"/>
      <w:r w:rsidRPr="00DF5426">
        <w:rPr>
          <w:rFonts w:ascii="NouvelR" w:hAnsi="NouvelR"/>
        </w:rPr>
        <w:t xml:space="preserve"> </w:t>
      </w:r>
      <w:r w:rsidR="00C03B8C">
        <w:rPr>
          <w:rFonts w:ascii="NouvelR" w:hAnsi="NouvelR"/>
        </w:rPr>
        <w:t xml:space="preserve">56. </w:t>
      </w:r>
      <w:proofErr w:type="spellStart"/>
      <w:r w:rsidR="00C03B8C">
        <w:rPr>
          <w:rFonts w:ascii="NouvelR" w:hAnsi="NouvelR"/>
        </w:rPr>
        <w:t>Medjunarodni</w:t>
      </w:r>
      <w:proofErr w:type="spellEnd"/>
      <w:r w:rsidR="00C03B8C">
        <w:rPr>
          <w:rFonts w:ascii="NouvelR" w:hAnsi="NouvelR"/>
        </w:rPr>
        <w:t xml:space="preserve"> </w:t>
      </w:r>
      <w:proofErr w:type="spellStart"/>
      <w:r w:rsidRPr="00554EEB">
        <w:rPr>
          <w:rStyle w:val="Strong"/>
          <w:rFonts w:ascii="NouvelR" w:hAnsi="NouvelR"/>
          <w:b w:val="0"/>
          <w:bCs w:val="0"/>
        </w:rPr>
        <w:t>sajam</w:t>
      </w:r>
      <w:proofErr w:type="spellEnd"/>
      <w:r w:rsidRPr="00554EEB">
        <w:rPr>
          <w:rStyle w:val="Strong"/>
          <w:rFonts w:ascii="NouvelR" w:hAnsi="NouvelR"/>
          <w:b w:val="0"/>
          <w:bCs w:val="0"/>
        </w:rPr>
        <w:t xml:space="preserve"> </w:t>
      </w:r>
      <w:proofErr w:type="spellStart"/>
      <w:r w:rsidRPr="00554EEB">
        <w:rPr>
          <w:rStyle w:val="Strong"/>
          <w:rFonts w:ascii="NouvelR" w:hAnsi="NouvelR"/>
          <w:b w:val="0"/>
          <w:bCs w:val="0"/>
        </w:rPr>
        <w:t>automobila</w:t>
      </w:r>
      <w:proofErr w:type="spellEnd"/>
      <w:r w:rsidRPr="00554EEB">
        <w:rPr>
          <w:rStyle w:val="Strong"/>
          <w:rFonts w:ascii="NouvelR" w:hAnsi="NouvelR"/>
          <w:b w:val="0"/>
          <w:bCs w:val="0"/>
        </w:rPr>
        <w:t xml:space="preserve"> </w:t>
      </w:r>
      <w:r w:rsidR="00C03B8C">
        <w:rPr>
          <w:rStyle w:val="Strong"/>
          <w:rFonts w:ascii="NouvelR" w:hAnsi="NouvelR"/>
          <w:b w:val="0"/>
          <w:bCs w:val="0"/>
        </w:rPr>
        <w:t xml:space="preserve">u </w:t>
      </w:r>
      <w:proofErr w:type="spellStart"/>
      <w:r w:rsidR="00C03B8C">
        <w:rPr>
          <w:rStyle w:val="Strong"/>
          <w:rFonts w:ascii="NouvelR" w:hAnsi="NouvelR"/>
          <w:b w:val="0"/>
          <w:bCs w:val="0"/>
        </w:rPr>
        <w:t>Beogradu</w:t>
      </w:r>
      <w:proofErr w:type="spellEnd"/>
      <w:r w:rsidRPr="00DF5426">
        <w:rPr>
          <w:rFonts w:ascii="NouvelR" w:hAnsi="NouvelR"/>
        </w:rPr>
        <w:t xml:space="preserve">, </w:t>
      </w:r>
      <w:r w:rsidRPr="005A291E">
        <w:rPr>
          <w:rStyle w:val="Strong"/>
          <w:rFonts w:ascii="NouvelR" w:hAnsi="NouvelR"/>
          <w:b w:val="0"/>
          <w:bCs w:val="0"/>
        </w:rPr>
        <w:t>Renault</w:t>
      </w:r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sa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ponosom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predstavlja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svoju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najnoviju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Fonts w:ascii="NouvelR" w:hAnsi="NouvelR"/>
        </w:rPr>
        <w:t>gamu</w:t>
      </w:r>
      <w:proofErr w:type="spellEnd"/>
      <w:r w:rsidRPr="00DF5426">
        <w:rPr>
          <w:rFonts w:ascii="NouvelR" w:hAnsi="NouvelR"/>
        </w:rPr>
        <w:t xml:space="preserve"> vozila, </w:t>
      </w:r>
      <w:proofErr w:type="spellStart"/>
      <w:r w:rsidRPr="00DF5426">
        <w:rPr>
          <w:rFonts w:ascii="NouvelR" w:hAnsi="NouvelR"/>
        </w:rPr>
        <w:t>uz</w:t>
      </w:r>
      <w:proofErr w:type="spellEnd"/>
      <w:r w:rsidRPr="00DF5426">
        <w:rPr>
          <w:rFonts w:ascii="NouvelR" w:hAnsi="NouvelR"/>
        </w:rPr>
        <w:t xml:space="preserve"> </w:t>
      </w:r>
      <w:proofErr w:type="spellStart"/>
      <w:r w:rsidRPr="00DF5426">
        <w:rPr>
          <w:rStyle w:val="Strong"/>
          <w:rFonts w:ascii="NouvelR" w:hAnsi="NouvelR"/>
        </w:rPr>
        <w:t>ekskluzivnu</w:t>
      </w:r>
      <w:proofErr w:type="spellEnd"/>
      <w:r w:rsidRPr="00DF5426">
        <w:rPr>
          <w:rStyle w:val="Strong"/>
          <w:rFonts w:ascii="NouvelR" w:hAnsi="NouvelR"/>
        </w:rPr>
        <w:t xml:space="preserve"> </w:t>
      </w:r>
      <w:proofErr w:type="spellStart"/>
      <w:r w:rsidRPr="00DF5426">
        <w:rPr>
          <w:rStyle w:val="Strong"/>
          <w:rFonts w:ascii="NouvelR" w:hAnsi="NouvelR"/>
        </w:rPr>
        <w:t>domaću</w:t>
      </w:r>
      <w:proofErr w:type="spellEnd"/>
      <w:r w:rsidRPr="00DF5426">
        <w:rPr>
          <w:rStyle w:val="Strong"/>
          <w:rFonts w:ascii="NouvelR" w:hAnsi="NouvelR"/>
        </w:rPr>
        <w:t xml:space="preserve"> </w:t>
      </w:r>
      <w:proofErr w:type="spellStart"/>
      <w:r w:rsidRPr="00DF5426">
        <w:rPr>
          <w:rStyle w:val="Strong"/>
          <w:rFonts w:ascii="NouvelR" w:hAnsi="NouvelR"/>
        </w:rPr>
        <w:t>premijeru</w:t>
      </w:r>
      <w:proofErr w:type="spellEnd"/>
      <w:r w:rsidRPr="00DF5426">
        <w:rPr>
          <w:rStyle w:val="Strong"/>
          <w:rFonts w:ascii="NouvelR" w:hAnsi="NouvelR"/>
        </w:rPr>
        <w:t xml:space="preserve"> – </w:t>
      </w:r>
      <w:proofErr w:type="spellStart"/>
      <w:r w:rsidRPr="00DF5426">
        <w:rPr>
          <w:rStyle w:val="Strong"/>
          <w:rFonts w:ascii="NouvelR" w:hAnsi="NouvelR"/>
        </w:rPr>
        <w:t>novi</w:t>
      </w:r>
      <w:proofErr w:type="spellEnd"/>
      <w:r w:rsidRPr="00DF5426">
        <w:rPr>
          <w:rStyle w:val="Strong"/>
          <w:rFonts w:ascii="NouvelR" w:hAnsi="NouvelR"/>
        </w:rPr>
        <w:t xml:space="preserve"> Renault 5!</w:t>
      </w:r>
    </w:p>
    <w:p w14:paraId="6B27E035" w14:textId="24E92374" w:rsidR="00B10725" w:rsidRPr="00B10725" w:rsidRDefault="00B10725" w:rsidP="00B10725">
      <w:pPr>
        <w:pStyle w:val="NormalWeb"/>
        <w:rPr>
          <w:rFonts w:ascii="NouvelR" w:hAnsi="NouvelR"/>
        </w:rPr>
      </w:pPr>
      <w:proofErr w:type="spellStart"/>
      <w:r w:rsidRPr="00B10725">
        <w:rPr>
          <w:rFonts w:ascii="NouvelR" w:hAnsi="NouvelR"/>
        </w:rPr>
        <w:t>Ovaj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dugoočekivani</w:t>
      </w:r>
      <w:proofErr w:type="spellEnd"/>
      <w:r w:rsidRPr="00B10725">
        <w:rPr>
          <w:rFonts w:ascii="NouvelR" w:hAnsi="NouvelR"/>
        </w:rPr>
        <w:t xml:space="preserve"> model </w:t>
      </w:r>
      <w:proofErr w:type="spellStart"/>
      <w:r w:rsidRPr="00B10725">
        <w:rPr>
          <w:rFonts w:ascii="NouvelR" w:hAnsi="NouvelR"/>
        </w:rPr>
        <w:t>donosi</w:t>
      </w:r>
      <w:proofErr w:type="spellEnd"/>
      <w:r w:rsidRPr="00B10725">
        <w:rPr>
          <w:rFonts w:ascii="NouvelR" w:hAnsi="NouvelR"/>
        </w:rPr>
        <w:t xml:space="preserve"> duh </w:t>
      </w:r>
      <w:proofErr w:type="spellStart"/>
      <w:r w:rsidRPr="00B10725">
        <w:rPr>
          <w:rFonts w:ascii="NouvelR" w:hAnsi="NouvelR"/>
        </w:rPr>
        <w:t>legendarne</w:t>
      </w:r>
      <w:proofErr w:type="spellEnd"/>
      <w:r w:rsidRPr="00B10725">
        <w:rPr>
          <w:rFonts w:ascii="NouvelR" w:hAnsi="NouvelR"/>
        </w:rPr>
        <w:t xml:space="preserve"> "</w:t>
      </w:r>
      <w:proofErr w:type="spellStart"/>
      <w:r w:rsidRPr="00B10725">
        <w:rPr>
          <w:rFonts w:ascii="NouvelR" w:hAnsi="NouvelR"/>
        </w:rPr>
        <w:t>petice</w:t>
      </w:r>
      <w:proofErr w:type="spellEnd"/>
      <w:r w:rsidRPr="00B10725">
        <w:rPr>
          <w:rFonts w:ascii="NouvelR" w:hAnsi="NouvelR"/>
        </w:rPr>
        <w:t xml:space="preserve">" u </w:t>
      </w:r>
      <w:proofErr w:type="spellStart"/>
      <w:r w:rsidRPr="00B10725">
        <w:rPr>
          <w:rFonts w:ascii="NouvelR" w:hAnsi="NouvelR"/>
        </w:rPr>
        <w:t>potpuno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modernom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obliku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spajajući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prepoznatljiv</w:t>
      </w:r>
      <w:proofErr w:type="spellEnd"/>
      <w:r w:rsidRPr="00B10725">
        <w:rPr>
          <w:rFonts w:ascii="NouvelR" w:hAnsi="NouvelR"/>
        </w:rPr>
        <w:t xml:space="preserve"> retro </w:t>
      </w:r>
      <w:proofErr w:type="spellStart"/>
      <w:r w:rsidRPr="00B10725">
        <w:rPr>
          <w:rFonts w:ascii="NouvelR" w:hAnsi="NouvelR"/>
        </w:rPr>
        <w:t>dizajn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inovativnim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tehnologijama</w:t>
      </w:r>
      <w:proofErr w:type="spellEnd"/>
      <w:r w:rsidRPr="00B10725">
        <w:rPr>
          <w:rFonts w:ascii="NouvelR" w:hAnsi="NouvelR"/>
        </w:rPr>
        <w:t xml:space="preserve"> u </w:t>
      </w:r>
      <w:r w:rsidRPr="00B10725">
        <w:rPr>
          <w:rStyle w:val="Strong"/>
          <w:rFonts w:ascii="NouvelR" w:hAnsi="NouvelR"/>
        </w:rPr>
        <w:t xml:space="preserve">100% </w:t>
      </w:r>
      <w:proofErr w:type="spellStart"/>
      <w:r w:rsidRPr="00B10725">
        <w:rPr>
          <w:rStyle w:val="Strong"/>
          <w:rFonts w:ascii="NouvelR" w:hAnsi="NouvelR"/>
        </w:rPr>
        <w:t>električnoj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verziji</w:t>
      </w:r>
      <w:proofErr w:type="spellEnd"/>
      <w:r w:rsidRPr="00B10725">
        <w:rPr>
          <w:rFonts w:ascii="NouvelR" w:hAnsi="NouvelR"/>
        </w:rPr>
        <w:t xml:space="preserve">. Sa </w:t>
      </w:r>
      <w:proofErr w:type="spellStart"/>
      <w:r w:rsidRPr="00B10725">
        <w:rPr>
          <w:rFonts w:ascii="NouvelR" w:hAnsi="NouvelR"/>
        </w:rPr>
        <w:t>vrhunskim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performansama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naprednim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sistemima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povezivanja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dometom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prilagođenim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svakodnevnim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potrebama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vozača</w:t>
      </w:r>
      <w:proofErr w:type="spellEnd"/>
      <w:r w:rsidRPr="00B10725">
        <w:rPr>
          <w:rFonts w:ascii="NouvelR" w:hAnsi="NouvelR"/>
        </w:rPr>
        <w:t xml:space="preserve">, Renault 5 </w:t>
      </w:r>
      <w:proofErr w:type="spellStart"/>
      <w:r w:rsidRPr="00B10725">
        <w:rPr>
          <w:rFonts w:ascii="NouvelR" w:hAnsi="NouvelR"/>
        </w:rPr>
        <w:t>nudi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jedinstveno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iskustvo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vožnje</w:t>
      </w:r>
      <w:proofErr w:type="spellEnd"/>
      <w:r w:rsidRPr="00B10725">
        <w:rPr>
          <w:rFonts w:ascii="NouvelR" w:hAnsi="NouvelR"/>
        </w:rPr>
        <w:t xml:space="preserve">. </w:t>
      </w:r>
      <w:proofErr w:type="spellStart"/>
      <w:r w:rsidR="00993E12">
        <w:rPr>
          <w:rFonts w:ascii="NouvelR" w:hAnsi="NouvelR"/>
        </w:rPr>
        <w:t>S</w:t>
      </w:r>
      <w:r w:rsidRPr="00B10725">
        <w:rPr>
          <w:rFonts w:ascii="NouvelR" w:hAnsi="NouvelR"/>
        </w:rPr>
        <w:t>ajam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automobila</w:t>
      </w:r>
      <w:proofErr w:type="spellEnd"/>
      <w:r w:rsidRPr="00B10725">
        <w:rPr>
          <w:rFonts w:ascii="NouvelR" w:hAnsi="NouvelR"/>
        </w:rPr>
        <w:t xml:space="preserve"> </w:t>
      </w:r>
      <w:r w:rsidR="00B01723">
        <w:rPr>
          <w:rFonts w:ascii="NouvelR" w:hAnsi="NouvelR"/>
        </w:rPr>
        <w:t xml:space="preserve">je </w:t>
      </w:r>
      <w:proofErr w:type="spellStart"/>
      <w:r w:rsidRPr="00B10725">
        <w:rPr>
          <w:rFonts w:ascii="NouvelR" w:hAnsi="NouvelR"/>
        </w:rPr>
        <w:t>prilika</w:t>
      </w:r>
      <w:proofErr w:type="spellEnd"/>
      <w:r w:rsidRPr="00B10725">
        <w:rPr>
          <w:rFonts w:ascii="NouvelR" w:hAnsi="NouvelR"/>
        </w:rPr>
        <w:t xml:space="preserve"> da </w:t>
      </w:r>
      <w:proofErr w:type="spellStart"/>
      <w:r w:rsidRPr="00B10725">
        <w:rPr>
          <w:rFonts w:ascii="NouvelR" w:hAnsi="NouvelR"/>
        </w:rPr>
        <w:t>domaća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publika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prvi</w:t>
      </w:r>
      <w:proofErr w:type="spellEnd"/>
      <w:r w:rsidRPr="00B10725">
        <w:rPr>
          <w:rFonts w:ascii="NouvelR" w:hAnsi="NouvelR"/>
        </w:rPr>
        <w:t xml:space="preserve"> put </w:t>
      </w:r>
      <w:proofErr w:type="spellStart"/>
      <w:r w:rsidRPr="00B10725">
        <w:rPr>
          <w:rFonts w:ascii="NouvelR" w:hAnsi="NouvelR"/>
        </w:rPr>
        <w:t>vidi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uživo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ovaj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izuzetni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automobil</w:t>
      </w:r>
      <w:proofErr w:type="spellEnd"/>
      <w:r w:rsidRPr="00B10725">
        <w:rPr>
          <w:rFonts w:ascii="NouvelR" w:hAnsi="NouvelR"/>
        </w:rPr>
        <w:t xml:space="preserve">, koji </w:t>
      </w:r>
      <w:proofErr w:type="spellStart"/>
      <w:r w:rsidRPr="00B10725">
        <w:rPr>
          <w:rFonts w:ascii="NouvelR" w:hAnsi="NouvelR"/>
        </w:rPr>
        <w:t>istovremeno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odaje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počast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prošlosti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donosi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viziju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budućnosti</w:t>
      </w:r>
      <w:proofErr w:type="spellEnd"/>
      <w:r w:rsidRPr="00B10725">
        <w:rPr>
          <w:rFonts w:ascii="NouvelR" w:hAnsi="NouvelR"/>
        </w:rPr>
        <w:t>.</w:t>
      </w:r>
    </w:p>
    <w:p w14:paraId="73D13787" w14:textId="1B10C8F1" w:rsidR="00B10725" w:rsidRDefault="00B10725" w:rsidP="00B10725">
      <w:pPr>
        <w:pStyle w:val="NormalWeb"/>
        <w:rPr>
          <w:rFonts w:ascii="NouvelR" w:hAnsi="NouvelR"/>
        </w:rPr>
      </w:pPr>
      <w:r w:rsidRPr="00B10725">
        <w:rPr>
          <w:rFonts w:ascii="NouvelR" w:hAnsi="NouvelR"/>
        </w:rPr>
        <w:t xml:space="preserve">Renault </w:t>
      </w:r>
      <w:proofErr w:type="spellStart"/>
      <w:r w:rsidRPr="00B10725">
        <w:rPr>
          <w:rFonts w:ascii="NouvelR" w:hAnsi="NouvelR"/>
        </w:rPr>
        <w:t>nastavlja</w:t>
      </w:r>
      <w:proofErr w:type="spellEnd"/>
      <w:r w:rsidRPr="00B10725">
        <w:rPr>
          <w:rFonts w:ascii="NouvelR" w:hAnsi="NouvelR"/>
        </w:rPr>
        <w:t xml:space="preserve"> da </w:t>
      </w:r>
      <w:proofErr w:type="spellStart"/>
      <w:r w:rsidRPr="00B10725">
        <w:rPr>
          <w:rFonts w:ascii="NouvelR" w:hAnsi="NouvelR"/>
        </w:rPr>
        <w:t>pomera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granice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automobilske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industrije</w:t>
      </w:r>
      <w:proofErr w:type="spellEnd"/>
      <w:r w:rsidRPr="00B10725">
        <w:rPr>
          <w:rFonts w:ascii="NouvelR" w:hAnsi="NouvelR"/>
        </w:rPr>
        <w:t xml:space="preserve">, a pored </w:t>
      </w:r>
      <w:proofErr w:type="spellStart"/>
      <w:r w:rsidRPr="00B10725">
        <w:rPr>
          <w:rFonts w:ascii="NouvelR" w:hAnsi="NouvelR"/>
        </w:rPr>
        <w:t>modela</w:t>
      </w:r>
      <w:proofErr w:type="spellEnd"/>
      <w:r w:rsidRPr="00B10725">
        <w:rPr>
          <w:rFonts w:ascii="NouvelR" w:hAnsi="NouvelR"/>
        </w:rPr>
        <w:t xml:space="preserve"> Renault 5, </w:t>
      </w:r>
      <w:proofErr w:type="spellStart"/>
      <w:r w:rsidRPr="00B10725">
        <w:rPr>
          <w:rFonts w:ascii="NouvelR" w:hAnsi="NouvelR"/>
        </w:rPr>
        <w:t>na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štandu</w:t>
      </w:r>
      <w:proofErr w:type="spellEnd"/>
      <w:r w:rsidRPr="00B10725">
        <w:rPr>
          <w:rFonts w:ascii="NouvelR" w:hAnsi="NouvelR"/>
        </w:rPr>
        <w:t xml:space="preserve"> u Hali 1 </w:t>
      </w:r>
      <w:proofErr w:type="spellStart"/>
      <w:r w:rsidRPr="00B10725">
        <w:rPr>
          <w:rFonts w:ascii="NouvelR" w:hAnsi="NouvelR"/>
        </w:rPr>
        <w:t>biće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izloženi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drugi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atraktivni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modeli</w:t>
      </w:r>
      <w:proofErr w:type="spellEnd"/>
      <w:r w:rsidR="00892234">
        <w:rPr>
          <w:rFonts w:ascii="NouvelR" w:hAnsi="NouvelR"/>
        </w:rPr>
        <w:t xml:space="preserve"> </w:t>
      </w:r>
      <w:proofErr w:type="spellStart"/>
      <w:r w:rsidR="00892234">
        <w:rPr>
          <w:rFonts w:ascii="NouvelR" w:hAnsi="NouvelR"/>
        </w:rPr>
        <w:t>iz</w:t>
      </w:r>
      <w:proofErr w:type="spellEnd"/>
      <w:r w:rsidR="00892234">
        <w:rPr>
          <w:rFonts w:ascii="NouvelR" w:hAnsi="NouvelR"/>
        </w:rPr>
        <w:t xml:space="preserve"> </w:t>
      </w:r>
      <w:proofErr w:type="spellStart"/>
      <w:r w:rsidR="00892234">
        <w:rPr>
          <w:rFonts w:ascii="NouvelR" w:hAnsi="NouvelR"/>
        </w:rPr>
        <w:t>bogate</w:t>
      </w:r>
      <w:proofErr w:type="spellEnd"/>
      <w:r w:rsidR="00892234">
        <w:rPr>
          <w:rFonts w:ascii="NouvelR" w:hAnsi="NouvelR"/>
        </w:rPr>
        <w:t xml:space="preserve"> Renault </w:t>
      </w:r>
      <w:proofErr w:type="spellStart"/>
      <w:r w:rsidR="00892234">
        <w:rPr>
          <w:rFonts w:ascii="NouvelR" w:hAnsi="NouvelR"/>
        </w:rPr>
        <w:t>porodice</w:t>
      </w:r>
      <w:proofErr w:type="spellEnd"/>
      <w:r w:rsidRPr="00B10725">
        <w:rPr>
          <w:rFonts w:ascii="NouvelR" w:hAnsi="NouvelR"/>
        </w:rPr>
        <w:t xml:space="preserve">. </w:t>
      </w:r>
      <w:proofErr w:type="spellStart"/>
      <w:r w:rsidRPr="00B10725">
        <w:rPr>
          <w:rFonts w:ascii="NouvelR" w:hAnsi="NouvelR"/>
        </w:rPr>
        <w:t>Posetioci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će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moći</w:t>
      </w:r>
      <w:proofErr w:type="spellEnd"/>
      <w:r w:rsidRPr="00B10725">
        <w:rPr>
          <w:rFonts w:ascii="NouvelR" w:hAnsi="NouvelR"/>
        </w:rPr>
        <w:t xml:space="preserve"> da </w:t>
      </w:r>
      <w:r w:rsidR="009E4C3B">
        <w:rPr>
          <w:rFonts w:ascii="NouvelR" w:hAnsi="NouvelR"/>
        </w:rPr>
        <w:t>vide</w:t>
      </w:r>
      <w:r w:rsidRPr="00B10725">
        <w:rPr>
          <w:rFonts w:ascii="NouvelR" w:hAnsi="NouvelR"/>
        </w:rPr>
        <w:t xml:space="preserve"> </w:t>
      </w:r>
      <w:r w:rsidRPr="00B10725">
        <w:rPr>
          <w:rStyle w:val="Strong"/>
          <w:rFonts w:ascii="NouvelR" w:hAnsi="NouvelR"/>
        </w:rPr>
        <w:t xml:space="preserve">Renault </w:t>
      </w:r>
      <w:proofErr w:type="spellStart"/>
      <w:r w:rsidRPr="00B10725">
        <w:rPr>
          <w:rStyle w:val="Strong"/>
          <w:rFonts w:ascii="NouvelR" w:hAnsi="NouvelR"/>
        </w:rPr>
        <w:t>Symbioz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inteligent</w:t>
      </w:r>
      <w:r w:rsidR="009E4C3B">
        <w:rPr>
          <w:rFonts w:ascii="NouvelR" w:hAnsi="NouvelR"/>
        </w:rPr>
        <w:t>an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elektrifikovani</w:t>
      </w:r>
      <w:proofErr w:type="spellEnd"/>
      <w:r w:rsidRPr="00B10725">
        <w:rPr>
          <w:rFonts w:ascii="NouvelR" w:hAnsi="NouvelR"/>
        </w:rPr>
        <w:t xml:space="preserve"> crossover koji je </w:t>
      </w:r>
      <w:proofErr w:type="spellStart"/>
      <w:r w:rsidR="009E4C3B">
        <w:rPr>
          <w:rFonts w:ascii="NouvelR" w:hAnsi="NouvelR"/>
        </w:rPr>
        <w:t>nedavno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stigao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naše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tržište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kao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r w:rsidRPr="00B10725">
        <w:rPr>
          <w:rStyle w:val="Strong"/>
          <w:rFonts w:ascii="NouvelR" w:hAnsi="NouvelR"/>
        </w:rPr>
        <w:t>Renault Austral</w:t>
      </w:r>
      <w:r w:rsidRPr="00B10725">
        <w:rPr>
          <w:rFonts w:ascii="NouvelR" w:hAnsi="NouvelR"/>
        </w:rPr>
        <w:t xml:space="preserve">, SUV model koji </w:t>
      </w:r>
      <w:proofErr w:type="spellStart"/>
      <w:r w:rsidRPr="00B10725">
        <w:rPr>
          <w:rFonts w:ascii="NouvelR" w:hAnsi="NouvelR"/>
        </w:rPr>
        <w:t>kombinuje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snagu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efikasnost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zahvaljujući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naprednom</w:t>
      </w:r>
      <w:proofErr w:type="spellEnd"/>
      <w:r w:rsidRPr="00B10725">
        <w:rPr>
          <w:rFonts w:ascii="NouvelR" w:hAnsi="NouvelR"/>
        </w:rPr>
        <w:t xml:space="preserve"> E-Tech full hybrid </w:t>
      </w:r>
      <w:proofErr w:type="spellStart"/>
      <w:r w:rsidRPr="00B10725">
        <w:rPr>
          <w:rFonts w:ascii="NouvelR" w:hAnsi="NouvelR"/>
        </w:rPr>
        <w:t>sistemu</w:t>
      </w:r>
      <w:proofErr w:type="spellEnd"/>
      <w:r w:rsidRPr="00B10725">
        <w:rPr>
          <w:rFonts w:ascii="NouvelR" w:hAnsi="NouvelR"/>
        </w:rPr>
        <w:t xml:space="preserve">. Tu </w:t>
      </w:r>
      <w:proofErr w:type="spellStart"/>
      <w:r w:rsidRPr="00B10725">
        <w:rPr>
          <w:rFonts w:ascii="NouvelR" w:hAnsi="NouvelR"/>
        </w:rPr>
        <w:t>su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r w:rsidRPr="00B10725">
        <w:rPr>
          <w:rStyle w:val="Strong"/>
          <w:rFonts w:ascii="NouvelR" w:hAnsi="NouvelR"/>
        </w:rPr>
        <w:t>Renault Rafale</w:t>
      </w:r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prestižni</w:t>
      </w:r>
      <w:proofErr w:type="spellEnd"/>
      <w:r w:rsidRPr="00B10725">
        <w:rPr>
          <w:rFonts w:ascii="NouvelR" w:hAnsi="NouvelR"/>
        </w:rPr>
        <w:t xml:space="preserve"> SUV </w:t>
      </w:r>
      <w:proofErr w:type="spellStart"/>
      <w:r w:rsidRPr="00B10725">
        <w:rPr>
          <w:rFonts w:ascii="NouvelR" w:hAnsi="NouvelR"/>
        </w:rPr>
        <w:t>sa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dinamičnim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dizajnom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moćnim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hibridnim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pogonom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kao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r w:rsidRPr="00B10725">
        <w:rPr>
          <w:rStyle w:val="Strong"/>
          <w:rFonts w:ascii="NouvelR" w:hAnsi="NouvelR"/>
        </w:rPr>
        <w:t xml:space="preserve">Renault Clio </w:t>
      </w:r>
      <w:proofErr w:type="spellStart"/>
      <w:r w:rsidRPr="00B10725">
        <w:rPr>
          <w:rStyle w:val="Strong"/>
          <w:rFonts w:ascii="NouvelR" w:hAnsi="NouvelR"/>
        </w:rPr>
        <w:t>i</w:t>
      </w:r>
      <w:proofErr w:type="spellEnd"/>
      <w:r w:rsidRPr="00B10725">
        <w:rPr>
          <w:rStyle w:val="Strong"/>
          <w:rFonts w:ascii="NouvelR" w:hAnsi="NouvelR"/>
        </w:rPr>
        <w:t xml:space="preserve"> Captur</w:t>
      </w:r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prepoznatljivi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gradski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modeli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sofisticiranim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dizajnom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naprednim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tehnologijama</w:t>
      </w:r>
      <w:proofErr w:type="spellEnd"/>
      <w:r w:rsidRPr="00B10725">
        <w:rPr>
          <w:rFonts w:ascii="NouvelR" w:hAnsi="NouvelR"/>
        </w:rPr>
        <w:t>.</w:t>
      </w:r>
    </w:p>
    <w:p w14:paraId="19D90F55" w14:textId="77777777" w:rsidR="006645A6" w:rsidRPr="006645A6" w:rsidRDefault="006645A6" w:rsidP="006645A6">
      <w:pPr>
        <w:pStyle w:val="NormalWeb"/>
        <w:rPr>
          <w:rFonts w:ascii="NouvelR" w:hAnsi="NouvelR"/>
        </w:rPr>
      </w:pPr>
      <w:proofErr w:type="spellStart"/>
      <w:r w:rsidRPr="006645A6">
        <w:rPr>
          <w:rFonts w:ascii="NouvelR" w:hAnsi="NouvelR"/>
        </w:rPr>
        <w:t>Osim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putničkih</w:t>
      </w:r>
      <w:proofErr w:type="spellEnd"/>
      <w:r w:rsidRPr="006645A6">
        <w:rPr>
          <w:rFonts w:ascii="NouvelR" w:hAnsi="NouvelR"/>
        </w:rPr>
        <w:t xml:space="preserve"> vozila, Renault </w:t>
      </w:r>
      <w:proofErr w:type="spellStart"/>
      <w:r w:rsidRPr="006645A6">
        <w:rPr>
          <w:rFonts w:ascii="NouvelR" w:hAnsi="NouvelR"/>
        </w:rPr>
        <w:t>će</w:t>
      </w:r>
      <w:proofErr w:type="spellEnd"/>
      <w:r w:rsidRPr="006645A6">
        <w:rPr>
          <w:rFonts w:ascii="NouvelR" w:hAnsi="NouvelR"/>
        </w:rPr>
        <w:t xml:space="preserve"> u Hali 3a </w:t>
      </w:r>
      <w:proofErr w:type="spellStart"/>
      <w:r w:rsidRPr="006645A6">
        <w:rPr>
          <w:rFonts w:ascii="NouvelR" w:hAnsi="NouvelR"/>
        </w:rPr>
        <w:t>predstaviti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svoju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gamu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komercijalnih</w:t>
      </w:r>
      <w:proofErr w:type="spellEnd"/>
      <w:r w:rsidRPr="006645A6">
        <w:rPr>
          <w:rFonts w:ascii="NouvelR" w:hAnsi="NouvelR"/>
        </w:rPr>
        <w:t xml:space="preserve"> vozila, </w:t>
      </w:r>
      <w:proofErr w:type="spellStart"/>
      <w:r w:rsidRPr="006645A6">
        <w:rPr>
          <w:rFonts w:ascii="NouvelR" w:hAnsi="NouvelR"/>
        </w:rPr>
        <w:t>uključujući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premijeru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novog</w:t>
      </w:r>
      <w:proofErr w:type="spellEnd"/>
      <w:r w:rsidRPr="006645A6">
        <w:rPr>
          <w:rFonts w:ascii="NouvelR" w:hAnsi="NouvelR"/>
          <w:b/>
          <w:bCs/>
        </w:rPr>
        <w:t xml:space="preserve"> Renault </w:t>
      </w:r>
      <w:proofErr w:type="spellStart"/>
      <w:r w:rsidRPr="006645A6">
        <w:rPr>
          <w:rFonts w:ascii="NouvelR" w:hAnsi="NouvelR"/>
          <w:b/>
          <w:bCs/>
        </w:rPr>
        <w:t>Mastera</w:t>
      </w:r>
      <w:proofErr w:type="spellEnd"/>
      <w:r w:rsidRPr="006645A6">
        <w:rPr>
          <w:rFonts w:ascii="NouvelR" w:hAnsi="NouvelR"/>
        </w:rPr>
        <w:t>.</w:t>
      </w:r>
    </w:p>
    <w:p w14:paraId="372DEAC6" w14:textId="77777777" w:rsidR="006645A6" w:rsidRPr="006645A6" w:rsidRDefault="006645A6" w:rsidP="006645A6">
      <w:pPr>
        <w:pStyle w:val="NormalWeb"/>
        <w:rPr>
          <w:rFonts w:ascii="NouvelR" w:hAnsi="NouvelR"/>
        </w:rPr>
      </w:pPr>
      <w:r w:rsidRPr="006645A6">
        <w:rPr>
          <w:rFonts w:ascii="NouvelR" w:hAnsi="NouvelR"/>
        </w:rPr>
        <w:t xml:space="preserve">Novi Renault Master </w:t>
      </w:r>
      <w:proofErr w:type="spellStart"/>
      <w:r w:rsidRPr="006645A6">
        <w:rPr>
          <w:rFonts w:ascii="NouvelR" w:hAnsi="NouvelR"/>
        </w:rPr>
        <w:t>debitovaće</w:t>
      </w:r>
      <w:proofErr w:type="spellEnd"/>
      <w:r w:rsidRPr="006645A6">
        <w:rPr>
          <w:rFonts w:ascii="NouvelR" w:hAnsi="NouvelR"/>
        </w:rPr>
        <w:t xml:space="preserve"> pred </w:t>
      </w:r>
      <w:proofErr w:type="spellStart"/>
      <w:r w:rsidRPr="006645A6">
        <w:rPr>
          <w:rFonts w:ascii="NouvelR" w:hAnsi="NouvelR"/>
        </w:rPr>
        <w:t>domaćom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publikom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donoseći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potpuno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novi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dizajn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  <w:b/>
          <w:bCs/>
        </w:rPr>
        <w:t>unapređenu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efikasnost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i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nosivost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kao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savremene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tehnološke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sisteme</w:t>
      </w:r>
      <w:proofErr w:type="spellEnd"/>
      <w:r w:rsidRPr="006645A6">
        <w:rPr>
          <w:rFonts w:ascii="NouvelR" w:hAnsi="NouvelR"/>
        </w:rPr>
        <w:t xml:space="preserve"> koji </w:t>
      </w:r>
      <w:proofErr w:type="spellStart"/>
      <w:r w:rsidRPr="006645A6">
        <w:rPr>
          <w:rFonts w:ascii="NouvelR" w:hAnsi="NouvelR"/>
        </w:rPr>
        <w:t>olakšavaju</w:t>
      </w:r>
      <w:proofErr w:type="spellEnd"/>
      <w:r w:rsidRPr="006645A6">
        <w:rPr>
          <w:rFonts w:ascii="NouvelR" w:hAnsi="NouvelR"/>
        </w:rPr>
        <w:t xml:space="preserve"> rad </w:t>
      </w:r>
      <w:proofErr w:type="spellStart"/>
      <w:r w:rsidRPr="006645A6">
        <w:rPr>
          <w:rFonts w:ascii="NouvelR" w:hAnsi="NouvelR"/>
        </w:rPr>
        <w:t>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vožnju</w:t>
      </w:r>
      <w:proofErr w:type="spellEnd"/>
      <w:r w:rsidRPr="006645A6">
        <w:rPr>
          <w:rFonts w:ascii="NouvelR" w:hAnsi="NouvelR"/>
        </w:rPr>
        <w:t>.</w:t>
      </w:r>
    </w:p>
    <w:p w14:paraId="64A8E955" w14:textId="4B47F971" w:rsidR="006645A6" w:rsidRPr="00B10725" w:rsidRDefault="006645A6" w:rsidP="00B10725">
      <w:pPr>
        <w:pStyle w:val="NormalWeb"/>
        <w:rPr>
          <w:rFonts w:ascii="NouvelR" w:hAnsi="NouvelR"/>
        </w:rPr>
      </w:pPr>
      <w:r w:rsidRPr="006645A6">
        <w:rPr>
          <w:rFonts w:ascii="NouvelR" w:hAnsi="NouvelR"/>
        </w:rPr>
        <w:t xml:space="preserve">Pored </w:t>
      </w:r>
      <w:proofErr w:type="spellStart"/>
      <w:r w:rsidRPr="006645A6">
        <w:rPr>
          <w:rFonts w:ascii="NouvelR" w:hAnsi="NouvelR"/>
        </w:rPr>
        <w:t>novog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Mastera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prvi</w:t>
      </w:r>
      <w:proofErr w:type="spellEnd"/>
      <w:r w:rsidRPr="006645A6">
        <w:rPr>
          <w:rFonts w:ascii="NouvelR" w:hAnsi="NouvelR"/>
        </w:rPr>
        <w:t xml:space="preserve"> put </w:t>
      </w:r>
      <w:proofErr w:type="spellStart"/>
      <w:r w:rsidRPr="006645A6">
        <w:rPr>
          <w:rFonts w:ascii="NouvelR" w:hAnsi="NouvelR"/>
        </w:rPr>
        <w:t>na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domaćem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tržištu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biće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predstavljeni</w:t>
      </w:r>
      <w:proofErr w:type="spellEnd"/>
      <w:r w:rsidRPr="006645A6">
        <w:rPr>
          <w:rFonts w:ascii="NouvelR" w:hAnsi="NouvelR"/>
          <w:b/>
          <w:bCs/>
        </w:rPr>
        <w:t xml:space="preserve"> Renault </w:t>
      </w:r>
      <w:proofErr w:type="spellStart"/>
      <w:r w:rsidRPr="006645A6">
        <w:rPr>
          <w:rFonts w:ascii="NouvelR" w:hAnsi="NouvelR"/>
          <w:b/>
          <w:bCs/>
        </w:rPr>
        <w:t>Trafic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i</w:t>
      </w:r>
      <w:proofErr w:type="spellEnd"/>
      <w:r w:rsidRPr="006645A6">
        <w:rPr>
          <w:rFonts w:ascii="NouvelR" w:hAnsi="NouvelR"/>
          <w:b/>
          <w:bCs/>
        </w:rPr>
        <w:t xml:space="preserve"> Renault </w:t>
      </w:r>
      <w:proofErr w:type="spellStart"/>
      <w:r w:rsidRPr="006645A6">
        <w:rPr>
          <w:rFonts w:ascii="NouvelR" w:hAnsi="NouvelR"/>
          <w:b/>
          <w:bCs/>
        </w:rPr>
        <w:t>Kangoo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modeli</w:t>
      </w:r>
      <w:proofErr w:type="spellEnd"/>
      <w:r w:rsidRPr="006645A6">
        <w:rPr>
          <w:rFonts w:ascii="NouvelR" w:hAnsi="NouvelR"/>
        </w:rPr>
        <w:t xml:space="preserve"> koji </w:t>
      </w:r>
      <w:proofErr w:type="spellStart"/>
      <w:r w:rsidRPr="006645A6">
        <w:rPr>
          <w:rFonts w:ascii="NouvelR" w:hAnsi="NouvelR"/>
        </w:rPr>
        <w:t>su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već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poznati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na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globalnom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nivou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ali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sada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postaju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dostupni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srpskim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kupcima</w:t>
      </w:r>
      <w:proofErr w:type="spellEnd"/>
      <w:r w:rsidRPr="006645A6">
        <w:rPr>
          <w:rFonts w:ascii="NouvelR" w:hAnsi="NouvelR"/>
        </w:rPr>
        <w:t xml:space="preserve">. Ovi </w:t>
      </w:r>
      <w:proofErr w:type="spellStart"/>
      <w:r w:rsidRPr="006645A6">
        <w:rPr>
          <w:rFonts w:ascii="NouvelR" w:hAnsi="NouvelR"/>
        </w:rPr>
        <w:t>modeli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donose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savremena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</w:rPr>
        <w:t>rešenja</w:t>
      </w:r>
      <w:proofErr w:type="spellEnd"/>
      <w:r w:rsidRPr="006645A6">
        <w:rPr>
          <w:rFonts w:ascii="NouvelR" w:hAnsi="NouvelR"/>
        </w:rPr>
        <w:t xml:space="preserve"> za </w:t>
      </w:r>
      <w:proofErr w:type="spellStart"/>
      <w:r w:rsidRPr="006645A6">
        <w:rPr>
          <w:rFonts w:ascii="NouvelR" w:hAnsi="NouvelR"/>
        </w:rPr>
        <w:t>profesionalce</w:t>
      </w:r>
      <w:proofErr w:type="spellEnd"/>
      <w:r w:rsidRPr="006645A6">
        <w:rPr>
          <w:rFonts w:ascii="NouvelR" w:hAnsi="NouvelR"/>
        </w:rPr>
        <w:t xml:space="preserve">, </w:t>
      </w:r>
      <w:proofErr w:type="spellStart"/>
      <w:r w:rsidRPr="006645A6">
        <w:rPr>
          <w:rFonts w:ascii="NouvelR" w:hAnsi="NouvelR"/>
        </w:rPr>
        <w:t>nudeći</w:t>
      </w:r>
      <w:proofErr w:type="spellEnd"/>
      <w:r w:rsidRPr="006645A6">
        <w:rPr>
          <w:rFonts w:ascii="NouvelR" w:hAnsi="NouvelR"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praktičnost</w:t>
      </w:r>
      <w:proofErr w:type="spellEnd"/>
      <w:r w:rsidRPr="006645A6">
        <w:rPr>
          <w:rFonts w:ascii="NouvelR" w:hAnsi="NouvelR"/>
          <w:b/>
          <w:bCs/>
        </w:rPr>
        <w:t xml:space="preserve">, </w:t>
      </w:r>
      <w:proofErr w:type="spellStart"/>
      <w:r w:rsidRPr="006645A6">
        <w:rPr>
          <w:rFonts w:ascii="NouvelR" w:hAnsi="NouvelR"/>
          <w:b/>
          <w:bCs/>
        </w:rPr>
        <w:t>pouzdanost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i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visok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nivo</w:t>
      </w:r>
      <w:proofErr w:type="spellEnd"/>
      <w:r w:rsidRPr="006645A6">
        <w:rPr>
          <w:rFonts w:ascii="NouvelR" w:hAnsi="NouvelR"/>
          <w:b/>
          <w:bCs/>
        </w:rPr>
        <w:t xml:space="preserve"> </w:t>
      </w:r>
      <w:proofErr w:type="spellStart"/>
      <w:r w:rsidRPr="006645A6">
        <w:rPr>
          <w:rFonts w:ascii="NouvelR" w:hAnsi="NouvelR"/>
          <w:b/>
          <w:bCs/>
        </w:rPr>
        <w:t>komfora</w:t>
      </w:r>
      <w:proofErr w:type="spellEnd"/>
      <w:r w:rsidRPr="006645A6">
        <w:rPr>
          <w:rFonts w:ascii="NouvelR" w:hAnsi="NouvelR"/>
        </w:rPr>
        <w:t>.</w:t>
      </w:r>
    </w:p>
    <w:p w14:paraId="3C4C33FF" w14:textId="0A1FC06B" w:rsidR="00B10725" w:rsidRPr="00B10725" w:rsidRDefault="000D6FEC" w:rsidP="00B10725">
      <w:pPr>
        <w:pStyle w:val="NormalWeb"/>
        <w:rPr>
          <w:rFonts w:ascii="NouvelR" w:hAnsi="NouvelR"/>
        </w:rPr>
      </w:pPr>
      <w:r>
        <w:rPr>
          <w:rFonts w:ascii="NouvelR" w:hAnsi="NouvelR"/>
        </w:rPr>
        <w:lastRenderedPageBreak/>
        <w:t xml:space="preserve">U Hali 3a </w:t>
      </w:r>
      <w:proofErr w:type="spellStart"/>
      <w:r>
        <w:rPr>
          <w:rFonts w:ascii="NouvelR" w:hAnsi="NouvelR"/>
        </w:rPr>
        <w:t>biće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izložen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i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već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dokazani</w:t>
      </w:r>
      <w:proofErr w:type="spellEnd"/>
      <w:r w:rsidR="00B10725" w:rsidRPr="00B10725">
        <w:rPr>
          <w:rFonts w:ascii="NouvelR" w:hAnsi="NouvelR"/>
        </w:rPr>
        <w:t xml:space="preserve"> </w:t>
      </w:r>
      <w:r w:rsidR="00B10725" w:rsidRPr="00C83476">
        <w:rPr>
          <w:rFonts w:ascii="NouvelR" w:hAnsi="NouvelR"/>
          <w:b/>
          <w:bCs/>
        </w:rPr>
        <w:t>Express</w:t>
      </w:r>
      <w:r w:rsidR="00C83476">
        <w:rPr>
          <w:rFonts w:ascii="NouvelR" w:hAnsi="NouvelR"/>
          <w:b/>
          <w:bCs/>
        </w:rPr>
        <w:t xml:space="preserve"> Van</w:t>
      </w:r>
      <w:r w:rsidR="00B10725" w:rsidRPr="00B10725">
        <w:rPr>
          <w:rFonts w:ascii="NouvelR" w:hAnsi="NouvelR"/>
        </w:rPr>
        <w:t xml:space="preserve">, </w:t>
      </w:r>
      <w:r w:rsidR="00691D48">
        <w:rPr>
          <w:rFonts w:ascii="NouvelR" w:hAnsi="NouvelR"/>
        </w:rPr>
        <w:t xml:space="preserve">model koji se </w:t>
      </w:r>
      <w:proofErr w:type="spellStart"/>
      <w:r w:rsidR="00691D48">
        <w:rPr>
          <w:rFonts w:ascii="NouvelR" w:hAnsi="NouvelR"/>
        </w:rPr>
        <w:t>lako</w:t>
      </w:r>
      <w:proofErr w:type="spellEnd"/>
      <w:r w:rsidR="00691D48">
        <w:rPr>
          <w:rFonts w:ascii="NouvelR" w:hAnsi="NouvelR"/>
        </w:rPr>
        <w:t xml:space="preserve"> </w:t>
      </w:r>
      <w:proofErr w:type="spellStart"/>
      <w:r w:rsidR="00B10725" w:rsidRPr="00B10725">
        <w:rPr>
          <w:rFonts w:ascii="NouvelR" w:hAnsi="NouvelR"/>
        </w:rPr>
        <w:t>prilagođ</w:t>
      </w:r>
      <w:r w:rsidR="00691D48">
        <w:rPr>
          <w:rFonts w:ascii="NouvelR" w:hAnsi="NouvelR"/>
        </w:rPr>
        <w:t>ava</w:t>
      </w:r>
      <w:proofErr w:type="spellEnd"/>
      <w:r w:rsidR="00B10725" w:rsidRPr="00B10725">
        <w:rPr>
          <w:rFonts w:ascii="NouvelR" w:hAnsi="NouvelR"/>
        </w:rPr>
        <w:t xml:space="preserve"> </w:t>
      </w:r>
      <w:proofErr w:type="spellStart"/>
      <w:r w:rsidR="00B10725" w:rsidRPr="00B10725">
        <w:rPr>
          <w:rFonts w:ascii="NouvelR" w:hAnsi="NouvelR"/>
        </w:rPr>
        <w:t>različitim</w:t>
      </w:r>
      <w:proofErr w:type="spellEnd"/>
      <w:r w:rsidR="00B10725" w:rsidRPr="00B10725">
        <w:rPr>
          <w:rFonts w:ascii="NouvelR" w:hAnsi="NouvelR"/>
        </w:rPr>
        <w:t xml:space="preserve"> </w:t>
      </w:r>
      <w:proofErr w:type="spellStart"/>
      <w:r w:rsidR="00B10725" w:rsidRPr="00B10725">
        <w:rPr>
          <w:rFonts w:ascii="NouvelR" w:hAnsi="NouvelR"/>
        </w:rPr>
        <w:t>poslovnim</w:t>
      </w:r>
      <w:proofErr w:type="spellEnd"/>
      <w:r w:rsidR="00B10725" w:rsidRPr="00B10725">
        <w:rPr>
          <w:rFonts w:ascii="NouvelR" w:hAnsi="NouvelR"/>
        </w:rPr>
        <w:t xml:space="preserve"> </w:t>
      </w:r>
      <w:proofErr w:type="spellStart"/>
      <w:r w:rsidR="00B10725" w:rsidRPr="00B10725">
        <w:rPr>
          <w:rFonts w:ascii="NouvelR" w:hAnsi="NouvelR"/>
        </w:rPr>
        <w:t>potrebama</w:t>
      </w:r>
      <w:proofErr w:type="spellEnd"/>
      <w:r w:rsidR="00B10725" w:rsidRPr="00B10725">
        <w:rPr>
          <w:rFonts w:ascii="NouvelR" w:hAnsi="NouvelR"/>
        </w:rPr>
        <w:t>.</w:t>
      </w:r>
    </w:p>
    <w:p w14:paraId="5273A483" w14:textId="6958E950" w:rsidR="00B10725" w:rsidRPr="00B10725" w:rsidRDefault="00B10725" w:rsidP="00B10725">
      <w:pPr>
        <w:pStyle w:val="NormalWeb"/>
        <w:rPr>
          <w:rFonts w:ascii="NouvelR" w:hAnsi="NouvelR"/>
        </w:rPr>
      </w:pPr>
      <w:r w:rsidRPr="00B10725">
        <w:rPr>
          <w:rFonts w:ascii="NouvelR" w:hAnsi="NouvelR"/>
        </w:rPr>
        <w:t xml:space="preserve">Kao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svake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godine</w:t>
      </w:r>
      <w:proofErr w:type="spellEnd"/>
      <w:r w:rsidRPr="00B10725">
        <w:rPr>
          <w:rFonts w:ascii="NouvelR" w:hAnsi="NouvelR"/>
        </w:rPr>
        <w:t xml:space="preserve">, Renault je za </w:t>
      </w:r>
      <w:proofErr w:type="spellStart"/>
      <w:r w:rsidRPr="00B10725">
        <w:rPr>
          <w:rFonts w:ascii="NouvelR" w:hAnsi="NouvelR"/>
        </w:rPr>
        <w:t>posetioce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sajma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pripremio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posebne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sajamske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pogodnosti</w:t>
      </w:r>
      <w:proofErr w:type="spellEnd"/>
      <w:r w:rsidRPr="00B10725">
        <w:rPr>
          <w:rFonts w:ascii="NouvelR" w:hAnsi="NouvelR"/>
        </w:rPr>
        <w:t xml:space="preserve">. </w:t>
      </w:r>
      <w:proofErr w:type="spellStart"/>
      <w:r w:rsidRPr="00B10725">
        <w:rPr>
          <w:rFonts w:ascii="NouvelR" w:hAnsi="NouvelR"/>
        </w:rPr>
        <w:t>Kupci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mogu</w:t>
      </w:r>
      <w:proofErr w:type="spellEnd"/>
      <w:r w:rsidRPr="00B10725">
        <w:rPr>
          <w:rFonts w:ascii="NouvelR" w:hAnsi="NouvelR"/>
        </w:rPr>
        <w:t xml:space="preserve"> da </w:t>
      </w:r>
      <w:proofErr w:type="spellStart"/>
      <w:r w:rsidRPr="00B10725">
        <w:rPr>
          <w:rFonts w:ascii="NouvelR" w:hAnsi="NouvelR"/>
        </w:rPr>
        <w:t>iskoriste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specijalne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sajamske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bonuse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čiji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iznos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zavisi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od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modela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kao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r w:rsidRPr="00B10725">
        <w:rPr>
          <w:rStyle w:val="Strong"/>
          <w:rFonts w:ascii="NouvelR" w:hAnsi="NouvelR"/>
        </w:rPr>
        <w:t xml:space="preserve">6 </w:t>
      </w:r>
      <w:proofErr w:type="spellStart"/>
      <w:r w:rsidRPr="00B10725">
        <w:rPr>
          <w:rStyle w:val="Strong"/>
          <w:rFonts w:ascii="NouvelR" w:hAnsi="NouvelR"/>
        </w:rPr>
        <w:t>godina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garancije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sva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putnička</w:t>
      </w:r>
      <w:proofErr w:type="spellEnd"/>
      <w:r w:rsidRPr="00B10725">
        <w:rPr>
          <w:rFonts w:ascii="NouvelR" w:hAnsi="NouvelR"/>
        </w:rPr>
        <w:t xml:space="preserve"> vozila</w:t>
      </w:r>
      <w:r w:rsidR="00E3597A">
        <w:rPr>
          <w:rFonts w:ascii="NouvelR" w:hAnsi="NouvelR"/>
        </w:rPr>
        <w:t xml:space="preserve">, </w:t>
      </w:r>
      <w:proofErr w:type="spellStart"/>
      <w:r w:rsidR="00E3597A" w:rsidRPr="00E3597A">
        <w:rPr>
          <w:rFonts w:ascii="NouvelR" w:hAnsi="NouvelR"/>
          <w:lang w:val="fr-FR"/>
        </w:rPr>
        <w:t>odnosno</w:t>
      </w:r>
      <w:proofErr w:type="spellEnd"/>
      <w:r w:rsidR="00E3597A" w:rsidRPr="00E3597A">
        <w:rPr>
          <w:rFonts w:ascii="NouvelR" w:hAnsi="NouvelR"/>
          <w:lang w:val="fr-FR"/>
        </w:rPr>
        <w:t xml:space="preserve"> </w:t>
      </w:r>
      <w:proofErr w:type="spellStart"/>
      <w:r w:rsidR="00E3597A" w:rsidRPr="00E3597A">
        <w:rPr>
          <w:rFonts w:ascii="NouvelR" w:hAnsi="NouvelR"/>
          <w:lang w:val="fr-FR"/>
        </w:rPr>
        <w:t>redovno</w:t>
      </w:r>
      <w:proofErr w:type="spellEnd"/>
      <w:r w:rsidR="00E3597A" w:rsidRPr="00E3597A">
        <w:rPr>
          <w:rFonts w:ascii="NouvelR" w:hAnsi="NouvelR"/>
          <w:lang w:val="fr-FR"/>
        </w:rPr>
        <w:t xml:space="preserve"> </w:t>
      </w:r>
      <w:proofErr w:type="spellStart"/>
      <w:r w:rsidR="00E3597A" w:rsidRPr="00E3597A">
        <w:rPr>
          <w:rFonts w:ascii="NouvelR" w:hAnsi="NouvelR"/>
          <w:lang w:val="fr-FR"/>
        </w:rPr>
        <w:t>održavanje</w:t>
      </w:r>
      <w:proofErr w:type="spellEnd"/>
      <w:r w:rsidR="00E3597A" w:rsidRPr="00E3597A">
        <w:rPr>
          <w:rFonts w:ascii="NouvelR" w:hAnsi="NouvelR"/>
          <w:lang w:val="fr-FR"/>
        </w:rPr>
        <w:t xml:space="preserve"> do 60000 km </w:t>
      </w:r>
      <w:proofErr w:type="spellStart"/>
      <w:r w:rsidR="00E3597A" w:rsidRPr="00E3597A">
        <w:rPr>
          <w:rFonts w:ascii="NouvelR" w:hAnsi="NouvelR"/>
          <w:lang w:val="fr-FR"/>
        </w:rPr>
        <w:t>za</w:t>
      </w:r>
      <w:proofErr w:type="spellEnd"/>
      <w:r w:rsidR="00E3597A" w:rsidRPr="00E3597A">
        <w:rPr>
          <w:rFonts w:ascii="NouvelR" w:hAnsi="NouvelR"/>
          <w:lang w:val="fr-FR"/>
        </w:rPr>
        <w:t xml:space="preserve"> 1rsd na </w:t>
      </w:r>
      <w:proofErr w:type="spellStart"/>
      <w:r w:rsidR="00E3597A" w:rsidRPr="00E3597A">
        <w:rPr>
          <w:rFonts w:ascii="NouvelR" w:hAnsi="NouvelR"/>
          <w:lang w:val="fr-FR"/>
        </w:rPr>
        <w:t>sva</w:t>
      </w:r>
      <w:proofErr w:type="spellEnd"/>
      <w:r w:rsidR="00E3597A" w:rsidRPr="00E3597A">
        <w:rPr>
          <w:rFonts w:ascii="NouvelR" w:hAnsi="NouvelR"/>
          <w:lang w:val="fr-FR"/>
        </w:rPr>
        <w:t xml:space="preserve"> </w:t>
      </w:r>
      <w:proofErr w:type="spellStart"/>
      <w:r w:rsidR="00E3597A">
        <w:rPr>
          <w:rFonts w:ascii="NouvelR" w:hAnsi="NouvelR"/>
          <w:lang w:val="fr-FR"/>
        </w:rPr>
        <w:t>l</w:t>
      </w:r>
      <w:r w:rsidR="00E3597A" w:rsidRPr="00E3597A">
        <w:rPr>
          <w:rFonts w:ascii="NouvelR" w:hAnsi="NouvelR"/>
          <w:lang w:val="fr-FR"/>
        </w:rPr>
        <w:t>aka</w:t>
      </w:r>
      <w:proofErr w:type="spellEnd"/>
      <w:r w:rsidR="00E3597A" w:rsidRPr="00E3597A">
        <w:rPr>
          <w:rFonts w:ascii="NouvelR" w:hAnsi="NouvelR"/>
          <w:lang w:val="fr-FR"/>
        </w:rPr>
        <w:t xml:space="preserve"> </w:t>
      </w:r>
      <w:proofErr w:type="spellStart"/>
      <w:r w:rsidR="00E3597A" w:rsidRPr="00E3597A">
        <w:rPr>
          <w:rFonts w:ascii="NouvelR" w:hAnsi="NouvelR"/>
          <w:lang w:val="fr-FR"/>
        </w:rPr>
        <w:t>komercijalna</w:t>
      </w:r>
      <w:proofErr w:type="spellEnd"/>
      <w:r w:rsidR="00E3597A" w:rsidRPr="00E3597A">
        <w:rPr>
          <w:rFonts w:ascii="NouvelR" w:hAnsi="NouvelR"/>
          <w:lang w:val="fr-FR"/>
        </w:rPr>
        <w:t xml:space="preserve"> vozila</w:t>
      </w:r>
      <w:r w:rsidR="00E3597A">
        <w:rPr>
          <w:rFonts w:ascii="NouvelR" w:hAnsi="NouvelR"/>
          <w:lang w:val="fr-FR"/>
        </w:rPr>
        <w:t>.</w:t>
      </w:r>
      <w:r w:rsidRPr="00B10725">
        <w:rPr>
          <w:rFonts w:ascii="NouvelR" w:hAnsi="NouvelR"/>
        </w:rPr>
        <w:t xml:space="preserve"> Uz to, </w:t>
      </w:r>
      <w:proofErr w:type="spellStart"/>
      <w:r w:rsidRPr="00B10725">
        <w:rPr>
          <w:rFonts w:ascii="NouvelR" w:hAnsi="NouvelR"/>
        </w:rPr>
        <w:t>dostupne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su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atraktivne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finansijske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ponude</w:t>
      </w:r>
      <w:proofErr w:type="spellEnd"/>
      <w:r w:rsidRPr="00B10725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uključujući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beskamatni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kredit</w:t>
      </w:r>
      <w:proofErr w:type="spellEnd"/>
      <w:r w:rsidRPr="00B10725">
        <w:rPr>
          <w:rStyle w:val="Strong"/>
          <w:rFonts w:ascii="NouvelR" w:hAnsi="NouvelR"/>
        </w:rPr>
        <w:t xml:space="preserve"> do 15.000 </w:t>
      </w:r>
      <w:proofErr w:type="spellStart"/>
      <w:r w:rsidRPr="00B10725">
        <w:rPr>
          <w:rStyle w:val="Strong"/>
          <w:rFonts w:ascii="NouvelR" w:hAnsi="NouvelR"/>
        </w:rPr>
        <w:t>evra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na</w:t>
      </w:r>
      <w:proofErr w:type="spellEnd"/>
      <w:r w:rsidRPr="00B10725">
        <w:rPr>
          <w:rStyle w:val="Strong"/>
          <w:rFonts w:ascii="NouvelR" w:hAnsi="NouvelR"/>
        </w:rPr>
        <w:t xml:space="preserve"> period do 36 </w:t>
      </w:r>
      <w:proofErr w:type="spellStart"/>
      <w:r w:rsidRPr="00B10725">
        <w:rPr>
          <w:rStyle w:val="Strong"/>
          <w:rFonts w:ascii="NouvelR" w:hAnsi="NouvelR"/>
        </w:rPr>
        <w:t>meseci</w:t>
      </w:r>
      <w:proofErr w:type="spellEnd"/>
      <w:r w:rsidR="0087507D">
        <w:rPr>
          <w:rStyle w:val="Strong"/>
          <w:rFonts w:ascii="NouvelR" w:hAnsi="NouvelR"/>
        </w:rPr>
        <w:t xml:space="preserve"> </w:t>
      </w:r>
      <w:r w:rsidR="0087507D" w:rsidRPr="0087507D">
        <w:rPr>
          <w:rStyle w:val="Strong"/>
          <w:rFonts w:ascii="NouvelR" w:hAnsi="NouvelR"/>
          <w:b w:val="0"/>
          <w:bCs w:val="0"/>
        </w:rPr>
        <w:t xml:space="preserve">u </w:t>
      </w:r>
      <w:proofErr w:type="spellStart"/>
      <w:r w:rsidR="0087507D" w:rsidRPr="0087507D">
        <w:rPr>
          <w:rStyle w:val="Strong"/>
          <w:rFonts w:ascii="NouvelR" w:hAnsi="NouvelR"/>
          <w:b w:val="0"/>
          <w:bCs w:val="0"/>
        </w:rPr>
        <w:t>zavisnosti</w:t>
      </w:r>
      <w:proofErr w:type="spellEnd"/>
      <w:r w:rsidR="0087507D" w:rsidRPr="0087507D">
        <w:rPr>
          <w:rStyle w:val="Strong"/>
          <w:rFonts w:ascii="NouvelR" w:hAnsi="NouvelR"/>
          <w:b w:val="0"/>
          <w:bCs w:val="0"/>
        </w:rPr>
        <w:t xml:space="preserve"> </w:t>
      </w:r>
      <w:proofErr w:type="spellStart"/>
      <w:r w:rsidR="0087507D" w:rsidRPr="0087507D">
        <w:rPr>
          <w:rStyle w:val="Strong"/>
          <w:rFonts w:ascii="NouvelR" w:hAnsi="NouvelR"/>
          <w:b w:val="0"/>
          <w:bCs w:val="0"/>
        </w:rPr>
        <w:t>od</w:t>
      </w:r>
      <w:proofErr w:type="spellEnd"/>
      <w:r w:rsidR="0087507D" w:rsidRPr="0087507D">
        <w:rPr>
          <w:rStyle w:val="Strong"/>
          <w:rFonts w:ascii="NouvelR" w:hAnsi="NouvelR"/>
          <w:b w:val="0"/>
          <w:bCs w:val="0"/>
        </w:rPr>
        <w:t xml:space="preserve"> </w:t>
      </w:r>
      <w:proofErr w:type="spellStart"/>
      <w:r w:rsidR="0087507D" w:rsidRPr="0087507D">
        <w:rPr>
          <w:rStyle w:val="Strong"/>
          <w:rFonts w:ascii="NouvelR" w:hAnsi="NouvelR"/>
          <w:b w:val="0"/>
          <w:bCs w:val="0"/>
        </w:rPr>
        <w:t>modela</w:t>
      </w:r>
      <w:proofErr w:type="spellEnd"/>
      <w:r w:rsidRPr="0087507D">
        <w:rPr>
          <w:rFonts w:ascii="NouvelR" w:hAnsi="NouvelR"/>
          <w:b/>
          <w:bCs/>
        </w:rPr>
        <w:t>,</w:t>
      </w:r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kao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mogućnost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kupovine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uz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fiksnu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kamatnu</w:t>
      </w:r>
      <w:proofErr w:type="spellEnd"/>
      <w:r w:rsidRPr="00B10725">
        <w:rPr>
          <w:rStyle w:val="Strong"/>
          <w:rFonts w:ascii="NouvelR" w:hAnsi="NouvelR"/>
        </w:rPr>
        <w:t xml:space="preserve"> </w:t>
      </w:r>
      <w:proofErr w:type="spellStart"/>
      <w:r w:rsidRPr="00B10725">
        <w:rPr>
          <w:rStyle w:val="Strong"/>
          <w:rFonts w:ascii="NouvelR" w:hAnsi="NouvelR"/>
        </w:rPr>
        <w:t>stopu</w:t>
      </w:r>
      <w:proofErr w:type="spellEnd"/>
      <w:r w:rsidRPr="00B10725">
        <w:rPr>
          <w:rStyle w:val="Strong"/>
          <w:rFonts w:ascii="NouvelR" w:hAnsi="NouvelR"/>
        </w:rPr>
        <w:t xml:space="preserve"> u </w:t>
      </w:r>
      <w:proofErr w:type="spellStart"/>
      <w:r w:rsidRPr="00B10725">
        <w:rPr>
          <w:rStyle w:val="Strong"/>
          <w:rFonts w:ascii="NouvelR" w:hAnsi="NouvelR"/>
        </w:rPr>
        <w:t>evrima</w:t>
      </w:r>
      <w:proofErr w:type="spellEnd"/>
      <w:r w:rsidRPr="00B10725">
        <w:rPr>
          <w:rStyle w:val="Strong"/>
          <w:rFonts w:ascii="NouvelR" w:hAnsi="NouvelR"/>
        </w:rPr>
        <w:t xml:space="preserve"> od 3,99% </w:t>
      </w:r>
      <w:proofErr w:type="spellStart"/>
      <w:r w:rsidRPr="00B10725">
        <w:rPr>
          <w:rStyle w:val="Strong"/>
          <w:rFonts w:ascii="NouvelR" w:hAnsi="NouvelR"/>
        </w:rPr>
        <w:t>na</w:t>
      </w:r>
      <w:proofErr w:type="spellEnd"/>
      <w:r w:rsidRPr="00B10725">
        <w:rPr>
          <w:rStyle w:val="Strong"/>
          <w:rFonts w:ascii="NouvelR" w:hAnsi="NouvelR"/>
        </w:rPr>
        <w:t xml:space="preserve"> period do 60 </w:t>
      </w:r>
      <w:proofErr w:type="spellStart"/>
      <w:r w:rsidRPr="00B10725">
        <w:rPr>
          <w:rStyle w:val="Strong"/>
          <w:rFonts w:ascii="NouvelR" w:hAnsi="NouvelR"/>
        </w:rPr>
        <w:t>meseci</w:t>
      </w:r>
      <w:proofErr w:type="spellEnd"/>
      <w:r w:rsidRPr="00B10725">
        <w:rPr>
          <w:rFonts w:ascii="NouvelR" w:hAnsi="NouvelR"/>
        </w:rPr>
        <w:t>.</w:t>
      </w:r>
    </w:p>
    <w:p w14:paraId="70F2221A" w14:textId="4AC380F9" w:rsidR="00BF5CE2" w:rsidRDefault="00B10725" w:rsidP="00996189">
      <w:pPr>
        <w:pStyle w:val="NormalWeb"/>
        <w:rPr>
          <w:rFonts w:ascii="NouvelR" w:hAnsi="NouvelR"/>
        </w:rPr>
      </w:pPr>
      <w:r w:rsidRPr="00B10725">
        <w:rPr>
          <w:rFonts w:ascii="NouvelR" w:hAnsi="NouvelR"/>
        </w:rPr>
        <w:t xml:space="preserve">Renault vas </w:t>
      </w:r>
      <w:proofErr w:type="spellStart"/>
      <w:r w:rsidRPr="00B10725">
        <w:rPr>
          <w:rFonts w:ascii="NouvelR" w:hAnsi="NouvelR"/>
        </w:rPr>
        <w:t>poziva</w:t>
      </w:r>
      <w:proofErr w:type="spellEnd"/>
      <w:r w:rsidRPr="00B10725">
        <w:rPr>
          <w:rFonts w:ascii="NouvelR" w:hAnsi="NouvelR"/>
        </w:rPr>
        <w:t xml:space="preserve"> da </w:t>
      </w:r>
      <w:proofErr w:type="spellStart"/>
      <w:r w:rsidR="00134D9D">
        <w:rPr>
          <w:rFonts w:ascii="NouvelR" w:hAnsi="NouvelR"/>
        </w:rPr>
        <w:t>nas</w:t>
      </w:r>
      <w:proofErr w:type="spellEnd"/>
      <w:r w:rsidR="00134D9D">
        <w:rPr>
          <w:rFonts w:ascii="NouvelR" w:hAnsi="NouvelR"/>
        </w:rPr>
        <w:t xml:space="preserve"> </w:t>
      </w:r>
      <w:proofErr w:type="spellStart"/>
      <w:r w:rsidR="00134D9D">
        <w:rPr>
          <w:rFonts w:ascii="NouvelR" w:hAnsi="NouvelR"/>
        </w:rPr>
        <w:t>posetite</w:t>
      </w:r>
      <w:proofErr w:type="spellEnd"/>
      <w:r w:rsidR="00134D9D">
        <w:rPr>
          <w:rFonts w:ascii="NouvelR" w:hAnsi="NouvelR"/>
        </w:rPr>
        <w:t xml:space="preserve"> </w:t>
      </w:r>
      <w:proofErr w:type="spellStart"/>
      <w:r w:rsidR="005C6410">
        <w:rPr>
          <w:rFonts w:ascii="NouvelR" w:hAnsi="NouvelR"/>
        </w:rPr>
        <w:t>na</w:t>
      </w:r>
      <w:proofErr w:type="spellEnd"/>
      <w:r w:rsidR="005C6410">
        <w:rPr>
          <w:rFonts w:ascii="NouvelR" w:hAnsi="NouvelR"/>
        </w:rPr>
        <w:t xml:space="preserve"> </w:t>
      </w:r>
      <w:proofErr w:type="spellStart"/>
      <w:r w:rsidR="000F5BD8">
        <w:rPr>
          <w:rFonts w:ascii="NouvelR" w:hAnsi="NouvelR"/>
        </w:rPr>
        <w:t>ovogodišnjem</w:t>
      </w:r>
      <w:proofErr w:type="spellEnd"/>
      <w:r w:rsidR="005C6410">
        <w:rPr>
          <w:rFonts w:ascii="NouvelR" w:hAnsi="NouvelR"/>
        </w:rPr>
        <w:t xml:space="preserve"> </w:t>
      </w:r>
      <w:proofErr w:type="spellStart"/>
      <w:r w:rsidR="005C6410">
        <w:rPr>
          <w:rFonts w:ascii="NouvelR" w:hAnsi="NouvelR"/>
        </w:rPr>
        <w:t>sajmu</w:t>
      </w:r>
      <w:proofErr w:type="spellEnd"/>
      <w:r w:rsidR="000F5BD8">
        <w:rPr>
          <w:rFonts w:ascii="NouvelR" w:hAnsi="NouvelR"/>
        </w:rPr>
        <w:t xml:space="preserve"> </w:t>
      </w:r>
      <w:proofErr w:type="spellStart"/>
      <w:r w:rsidR="000F5BD8">
        <w:rPr>
          <w:rFonts w:ascii="NouvelR" w:hAnsi="NouvelR"/>
        </w:rPr>
        <w:t>automobila</w:t>
      </w:r>
      <w:proofErr w:type="spellEnd"/>
      <w:r w:rsidR="005C6410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među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prvima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doživite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novi</w:t>
      </w:r>
      <w:proofErr w:type="spellEnd"/>
      <w:r w:rsidRPr="00B10725">
        <w:rPr>
          <w:rFonts w:ascii="NouvelR" w:hAnsi="NouvelR"/>
        </w:rPr>
        <w:t xml:space="preserve"> Renault 5</w:t>
      </w:r>
      <w:r w:rsidR="00DC660A">
        <w:rPr>
          <w:rFonts w:ascii="NouvelR" w:hAnsi="NouvelR"/>
        </w:rPr>
        <w:t xml:space="preserve">, </w:t>
      </w:r>
      <w:proofErr w:type="spellStart"/>
      <w:r w:rsidRPr="00B10725">
        <w:rPr>
          <w:rFonts w:ascii="NouvelR" w:hAnsi="NouvelR"/>
        </w:rPr>
        <w:t>automobil</w:t>
      </w:r>
      <w:proofErr w:type="spellEnd"/>
      <w:r w:rsidRPr="00B10725">
        <w:rPr>
          <w:rFonts w:ascii="NouvelR" w:hAnsi="NouvelR"/>
        </w:rPr>
        <w:t xml:space="preserve"> koji </w:t>
      </w:r>
      <w:proofErr w:type="spellStart"/>
      <w:r w:rsidRPr="00B10725">
        <w:rPr>
          <w:rFonts w:ascii="NouvelR" w:hAnsi="NouvelR"/>
        </w:rPr>
        <w:t>spaja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prošlost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i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budućnost</w:t>
      </w:r>
      <w:proofErr w:type="spellEnd"/>
      <w:r w:rsidRPr="00B10725">
        <w:rPr>
          <w:rFonts w:ascii="NouvelR" w:hAnsi="NouvelR"/>
        </w:rPr>
        <w:t xml:space="preserve"> u </w:t>
      </w:r>
      <w:proofErr w:type="spellStart"/>
      <w:r w:rsidRPr="00B10725">
        <w:rPr>
          <w:rFonts w:ascii="NouvelR" w:hAnsi="NouvelR"/>
        </w:rPr>
        <w:t>savršen</w:t>
      </w:r>
      <w:proofErr w:type="spellEnd"/>
      <w:r w:rsidRPr="00B10725">
        <w:rPr>
          <w:rFonts w:ascii="NouvelR" w:hAnsi="NouvelR"/>
        </w:rPr>
        <w:t xml:space="preserve"> </w:t>
      </w:r>
      <w:proofErr w:type="spellStart"/>
      <w:r w:rsidRPr="00B10725">
        <w:rPr>
          <w:rFonts w:ascii="NouvelR" w:hAnsi="NouvelR"/>
        </w:rPr>
        <w:t>sklad</w:t>
      </w:r>
      <w:proofErr w:type="spellEnd"/>
      <w:r w:rsidRPr="00B10725">
        <w:rPr>
          <w:rFonts w:ascii="NouvelR" w:hAnsi="NouvelR"/>
        </w:rPr>
        <w:t>.</w:t>
      </w:r>
    </w:p>
    <w:p w14:paraId="6BEAEC80" w14:textId="77777777" w:rsidR="008408C7" w:rsidRDefault="008408C7" w:rsidP="00996189">
      <w:pPr>
        <w:pStyle w:val="NormalWeb"/>
        <w:rPr>
          <w:rFonts w:ascii="NouvelR" w:hAnsi="NouvelR"/>
        </w:rPr>
      </w:pPr>
    </w:p>
    <w:p w14:paraId="782E7D3E" w14:textId="77777777" w:rsidR="008408C7" w:rsidRDefault="008408C7" w:rsidP="00996189">
      <w:pPr>
        <w:pStyle w:val="NormalWeb"/>
        <w:rPr>
          <w:rFonts w:ascii="NouvelR" w:hAnsi="NouvelR"/>
        </w:rPr>
      </w:pPr>
    </w:p>
    <w:p w14:paraId="33C74FBA" w14:textId="77777777" w:rsidR="008408C7" w:rsidRDefault="008408C7" w:rsidP="00996189">
      <w:pPr>
        <w:pStyle w:val="NormalWeb"/>
        <w:rPr>
          <w:rFonts w:ascii="NouvelR" w:hAnsi="NouvelR"/>
        </w:rPr>
      </w:pPr>
    </w:p>
    <w:p w14:paraId="4310DF9A" w14:textId="77777777" w:rsidR="008408C7" w:rsidRDefault="008408C7" w:rsidP="00996189">
      <w:pPr>
        <w:pStyle w:val="NormalWeb"/>
        <w:rPr>
          <w:rFonts w:ascii="NouvelR" w:hAnsi="NouvelR"/>
        </w:rPr>
      </w:pPr>
    </w:p>
    <w:p w14:paraId="476B300E" w14:textId="77777777" w:rsidR="008408C7" w:rsidRDefault="008408C7" w:rsidP="00996189">
      <w:pPr>
        <w:pStyle w:val="NormalWeb"/>
        <w:rPr>
          <w:rFonts w:ascii="NouvelR" w:hAnsi="NouvelR"/>
        </w:rPr>
      </w:pPr>
    </w:p>
    <w:p w14:paraId="2E9E5EB3" w14:textId="77777777" w:rsidR="008408C7" w:rsidRDefault="008408C7" w:rsidP="00996189">
      <w:pPr>
        <w:pStyle w:val="NormalWeb"/>
        <w:rPr>
          <w:rFonts w:ascii="NouvelR" w:hAnsi="NouvelR"/>
        </w:rPr>
      </w:pPr>
    </w:p>
    <w:p w14:paraId="02C96CBD" w14:textId="77777777" w:rsidR="008408C7" w:rsidRDefault="008408C7" w:rsidP="00996189">
      <w:pPr>
        <w:pStyle w:val="NormalWeb"/>
        <w:rPr>
          <w:rFonts w:ascii="NouvelR" w:hAnsi="NouvelR"/>
        </w:rPr>
      </w:pPr>
    </w:p>
    <w:p w14:paraId="0A79B67A" w14:textId="77777777" w:rsidR="008408C7" w:rsidRDefault="008408C7" w:rsidP="00996189">
      <w:pPr>
        <w:pStyle w:val="NormalWeb"/>
        <w:rPr>
          <w:rFonts w:ascii="NouvelR" w:hAnsi="NouvelR"/>
        </w:rPr>
      </w:pPr>
    </w:p>
    <w:p w14:paraId="56DAEF3A" w14:textId="77777777" w:rsidR="008408C7" w:rsidRDefault="008408C7" w:rsidP="00996189">
      <w:pPr>
        <w:pStyle w:val="NormalWeb"/>
        <w:rPr>
          <w:rFonts w:ascii="NouvelR" w:hAnsi="NouvelR"/>
        </w:rPr>
      </w:pPr>
    </w:p>
    <w:p w14:paraId="1F0A2778" w14:textId="77777777" w:rsidR="00097CE8" w:rsidRDefault="00097CE8" w:rsidP="00996189">
      <w:pPr>
        <w:pStyle w:val="NormalWeb"/>
        <w:rPr>
          <w:rFonts w:ascii="NouvelR" w:hAnsi="NouvelR"/>
        </w:rPr>
      </w:pPr>
    </w:p>
    <w:p w14:paraId="015D204F" w14:textId="77777777" w:rsidR="008408C7" w:rsidRPr="008408C7" w:rsidRDefault="008408C7" w:rsidP="008408C7">
      <w:pPr>
        <w:spacing w:before="8" w:line="276" w:lineRule="auto"/>
        <w:rPr>
          <w:rFonts w:ascii="NouvelR" w:hAnsi="NouvelR" w:cs="Dacia Block Extended"/>
          <w:b/>
          <w:szCs w:val="18"/>
        </w:rPr>
      </w:pPr>
      <w:r w:rsidRPr="008408C7">
        <w:rPr>
          <w:rFonts w:ascii="NouvelR" w:hAnsi="NouvelR" w:cs="Dacia Block Extended"/>
          <w:b/>
          <w:szCs w:val="18"/>
        </w:rPr>
        <w:t xml:space="preserve">O Emil Frey </w:t>
      </w:r>
      <w:proofErr w:type="spellStart"/>
      <w:r w:rsidRPr="008408C7">
        <w:rPr>
          <w:rFonts w:ascii="NouvelR" w:hAnsi="NouvelR" w:cs="Dacia Block Extended"/>
          <w:b/>
          <w:szCs w:val="18"/>
        </w:rPr>
        <w:t>grupi</w:t>
      </w:r>
      <w:proofErr w:type="spellEnd"/>
    </w:p>
    <w:p w14:paraId="6CAD2347" w14:textId="77777777" w:rsidR="008408C7" w:rsidRPr="008408C7" w:rsidRDefault="008408C7" w:rsidP="0084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ouvelR" w:hAnsi="NouvelR" w:cs="Read"/>
          <w:i/>
          <w:iCs/>
          <w:sz w:val="16"/>
          <w:szCs w:val="16"/>
        </w:rPr>
      </w:pP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Grupa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Emil Frey je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porodična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kompanija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osnovana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u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Švajcarskoj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1924. </w:t>
      </w:r>
      <w:proofErr w:type="spellStart"/>
      <w:proofErr w:type="gramStart"/>
      <w:r w:rsidRPr="008408C7">
        <w:rPr>
          <w:rFonts w:ascii="NouvelR" w:hAnsi="NouvelR" w:cs="Read"/>
          <w:i/>
          <w:iCs/>
          <w:sz w:val="16"/>
          <w:szCs w:val="16"/>
        </w:rPr>
        <w:t>godine</w:t>
      </w:r>
      <w:proofErr w:type="spellEnd"/>
      <w:proofErr w:type="gramEnd"/>
      <w:r w:rsidRPr="008408C7">
        <w:rPr>
          <w:rFonts w:ascii="NouvelR" w:hAnsi="NouvelR" w:cs="Read"/>
          <w:i/>
          <w:iCs/>
          <w:sz w:val="16"/>
          <w:szCs w:val="16"/>
        </w:rPr>
        <w:t xml:space="preserve">.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Njene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delatnosti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obuhvataju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sve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usluge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u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vezi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sa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distribucijom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maloprodajom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novih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polovnih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motornih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vozila,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uključujući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uvoz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maloprodaju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servisiranje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distribuciju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rezervnih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delova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finansiranje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rešenja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mobilnosti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.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Grupa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je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prisutna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u 16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evropskih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zemalja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uključujući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Srbiju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>.</w:t>
      </w:r>
    </w:p>
    <w:p w14:paraId="492F5DEB" w14:textId="77777777" w:rsidR="008408C7" w:rsidRPr="008408C7" w:rsidRDefault="008408C7" w:rsidP="0084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ouvelR" w:hAnsi="NouvelR" w:cs="Read"/>
          <w:sz w:val="20"/>
        </w:rPr>
      </w:pPr>
    </w:p>
    <w:p w14:paraId="3932E0CE" w14:textId="77777777" w:rsidR="008408C7" w:rsidRPr="008408C7" w:rsidRDefault="008408C7" w:rsidP="008408C7">
      <w:pPr>
        <w:spacing w:before="8" w:line="276" w:lineRule="auto"/>
        <w:rPr>
          <w:rFonts w:ascii="NouvelR" w:hAnsi="NouvelR" w:cs="Dacia Block Extended"/>
          <w:b/>
          <w:szCs w:val="18"/>
        </w:rPr>
      </w:pPr>
      <w:r w:rsidRPr="008408C7">
        <w:rPr>
          <w:rFonts w:ascii="NouvelR" w:hAnsi="NouvelR" w:cs="Dacia Block Extended"/>
          <w:b/>
          <w:szCs w:val="18"/>
        </w:rPr>
        <w:t xml:space="preserve">O </w:t>
      </w:r>
      <w:proofErr w:type="spellStart"/>
      <w:r w:rsidRPr="008408C7">
        <w:rPr>
          <w:rFonts w:ascii="NouvelR" w:hAnsi="NouvelR" w:cs="Dacia Block Extended"/>
          <w:b/>
          <w:szCs w:val="18"/>
        </w:rPr>
        <w:t>kompaniji</w:t>
      </w:r>
      <w:proofErr w:type="spellEnd"/>
      <w:r w:rsidRPr="008408C7">
        <w:rPr>
          <w:rFonts w:ascii="NouvelR" w:hAnsi="NouvelR" w:cs="Dacia Block Extended"/>
          <w:b/>
          <w:szCs w:val="18"/>
        </w:rPr>
        <w:t xml:space="preserve"> KEOS d.o.o.</w:t>
      </w:r>
    </w:p>
    <w:p w14:paraId="0DBBCD7F" w14:textId="68016BE3" w:rsidR="00097CE8" w:rsidRPr="00097CE8" w:rsidRDefault="008408C7" w:rsidP="00097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ouvelR" w:hAnsi="NouvelR" w:cs="Read"/>
          <w:i/>
          <w:iCs/>
          <w:sz w:val="20"/>
        </w:rPr>
      </w:pP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Od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1. </w:t>
      </w:r>
      <w:proofErr w:type="spellStart"/>
      <w:proofErr w:type="gramStart"/>
      <w:r w:rsidRPr="008408C7">
        <w:rPr>
          <w:rFonts w:ascii="NouvelR" w:hAnsi="NouvelR" w:cs="Read"/>
          <w:i/>
          <w:iCs/>
          <w:sz w:val="16"/>
          <w:szCs w:val="16"/>
        </w:rPr>
        <w:t>oktobra</w:t>
      </w:r>
      <w:proofErr w:type="spellEnd"/>
      <w:proofErr w:type="gramEnd"/>
      <w:r w:rsidRPr="008408C7">
        <w:rPr>
          <w:rFonts w:ascii="NouvelR" w:hAnsi="NouvelR" w:cs="Read"/>
          <w:i/>
          <w:iCs/>
          <w:sz w:val="16"/>
          <w:szCs w:val="16"/>
        </w:rPr>
        <w:t xml:space="preserve"> 2022. </w:t>
      </w:r>
      <w:proofErr w:type="spellStart"/>
      <w:proofErr w:type="gramStart"/>
      <w:r w:rsidRPr="008408C7">
        <w:rPr>
          <w:rFonts w:ascii="NouvelR" w:hAnsi="NouvelR" w:cs="Read"/>
          <w:i/>
          <w:iCs/>
          <w:sz w:val="16"/>
          <w:szCs w:val="16"/>
        </w:rPr>
        <w:t>godine</w:t>
      </w:r>
      <w:proofErr w:type="spellEnd"/>
      <w:proofErr w:type="gramEnd"/>
      <w:r w:rsidRPr="008408C7">
        <w:rPr>
          <w:rFonts w:ascii="NouvelR" w:hAnsi="NouvelR" w:cs="Read"/>
          <w:i/>
          <w:iCs/>
          <w:sz w:val="16"/>
          <w:szCs w:val="16"/>
        </w:rPr>
        <w:t xml:space="preserve">,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Grupa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Emil Frey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kompanija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KEOS d.o.o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pruzeli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su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poslove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distribucije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Grupe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Renault u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Srbiji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. Na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ovaj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način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postignuto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je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dalje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jačanje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pozicije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brendova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Renault i Dacia na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lokalnom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nivou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zahvaljujući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efikasnom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modelu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poslovanja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koje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podržava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kako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komercijalne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ambicije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tako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i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zahteve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u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pogledu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zadovoljstava</w:t>
      </w:r>
      <w:proofErr w:type="spellEnd"/>
      <w:r w:rsidRPr="008408C7">
        <w:rPr>
          <w:rFonts w:ascii="NouvelR" w:hAnsi="NouvelR" w:cs="Read"/>
          <w:i/>
          <w:iCs/>
          <w:sz w:val="16"/>
          <w:szCs w:val="16"/>
        </w:rPr>
        <w:t xml:space="preserve"> </w:t>
      </w:r>
      <w:proofErr w:type="spellStart"/>
      <w:r w:rsidRPr="008408C7">
        <w:rPr>
          <w:rFonts w:ascii="NouvelR" w:hAnsi="NouvelR" w:cs="Read"/>
          <w:i/>
          <w:iCs/>
          <w:sz w:val="16"/>
          <w:szCs w:val="16"/>
        </w:rPr>
        <w:t>kupaca</w:t>
      </w:r>
      <w:proofErr w:type="spellEnd"/>
      <w:r w:rsidRPr="008408C7">
        <w:rPr>
          <w:rFonts w:ascii="NouvelR" w:hAnsi="NouvelR" w:cs="Read"/>
          <w:i/>
          <w:iCs/>
          <w:sz w:val="20"/>
        </w:rPr>
        <w:t xml:space="preserve">. </w:t>
      </w:r>
    </w:p>
    <w:sectPr w:rsidR="00097CE8" w:rsidRPr="00097CE8" w:rsidSect="007E27A3">
      <w:footerReference w:type="default" r:id="rId10"/>
      <w:headerReference w:type="first" r:id="rId11"/>
      <w:footerReference w:type="first" r:id="rId12"/>
      <w:pgSz w:w="11901" w:h="16817"/>
      <w:pgMar w:top="2269" w:right="986" w:bottom="1814" w:left="102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6ECA" w14:textId="77777777" w:rsidR="00D82B40" w:rsidRDefault="00D82B40" w:rsidP="000175F2">
      <w:r>
        <w:separator/>
      </w:r>
    </w:p>
  </w:endnote>
  <w:endnote w:type="continuationSeparator" w:id="0">
    <w:p w14:paraId="49383FB5" w14:textId="77777777" w:rsidR="00D82B40" w:rsidRDefault="00D82B40" w:rsidP="000175F2">
      <w:r>
        <w:continuationSeparator/>
      </w:r>
    </w:p>
  </w:endnote>
  <w:endnote w:type="continuationNotice" w:id="1">
    <w:p w14:paraId="6BD88A10" w14:textId="77777777" w:rsidR="00D82B40" w:rsidRDefault="00D82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uvelR">
    <w:panose1 w:val="00000000000000000000"/>
    <w:charset w:val="00"/>
    <w:family w:val="auto"/>
    <w:pitch w:val="variable"/>
    <w:sig w:usb0="E00002A7" w:usb1="5000006B" w:usb2="00000000" w:usb3="00000000" w:csb0="0000019F" w:csb1="00000000"/>
  </w:font>
  <w:font w:name="Dacia Block Extended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Read">
    <w:panose1 w:val="020B0501020204020B04"/>
    <w:charset w:val="00"/>
    <w:family w:val="swiss"/>
    <w:pitch w:val="variable"/>
    <w:sig w:usb0="2100AABF" w:usb1="80000053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E9B" w14:textId="77777777" w:rsidR="007634FF" w:rsidRPr="004D7E6D" w:rsidRDefault="007634FF" w:rsidP="005422EC">
    <w:pPr>
      <w:pStyle w:val="Footer"/>
      <w:framePr w:wrap="none" w:vAnchor="text" w:hAnchor="page" w:x="10574" w:y="46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911157C" wp14:editId="6F71FBA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57135" cy="252095"/>
              <wp:effectExtent l="0" t="0" r="0" b="14605"/>
              <wp:wrapNone/>
              <wp:docPr id="5" name="MSIPCM91634c6297397e18d9f07833" descr="{&quot;HashCode&quot;:-424964394,&quot;Height&quot;:840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1052B4" w14:textId="77777777" w:rsidR="007634FF" w:rsidRPr="00190FAF" w:rsidRDefault="007634FF" w:rsidP="00190FAF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190FA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190FA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1157C" id="_x0000_t202" coordsize="21600,21600" o:spt="202" path="m,l,21600r21600,l21600,xe">
              <v:stroke joinstyle="miter"/>
              <v:path gradientshapeok="t" o:connecttype="rect"/>
            </v:shapetype>
            <v:shape id="MSIPCM91634c6297397e18d9f07833" o:spid="_x0000_s1026" type="#_x0000_t202" alt="{&quot;HashCode&quot;:-424964394,&quot;Height&quot;:840.0,&quot;Width&quot;:595.0,&quot;Placement&quot;:&quot;Footer&quot;,&quot;Index&quot;:&quot;Primary&quot;,&quot;Section&quot;:1,&quot;Top&quot;:0.0,&quot;Left&quot;:0.0}" style="position:absolute;margin-left:0;margin-top:805.95pt;width:595.05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" o:allowincell="f" filled="f" stroked="f" strokeweight=".5pt">
              <v:textbox inset=",0,20pt,0">
                <w:txbxContent>
                  <w:p w14:paraId="061052B4" w14:textId="77777777" w:rsidR="007634FF" w:rsidRPr="00190FAF" w:rsidRDefault="007634FF" w:rsidP="00190FAF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190FAF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190FAF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ascii="Arial" w:hAnsi="Arial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16"/>
            <w:szCs w:val="16"/>
          </w:rPr>
          <w:t>2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t xml:space="preserve"> / 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instrText xml:space="preserve"> NUMPAGES </w:instrTex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16"/>
            <w:szCs w:val="16"/>
          </w:rPr>
          <w:t>3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sdtContent>
    </w:sdt>
  </w:p>
  <w:p w14:paraId="3D4D6C49" w14:textId="502BA304" w:rsidR="007634FF" w:rsidRDefault="007448C6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519B36F" wp14:editId="3711C6BF">
              <wp:simplePos x="0" y="0"/>
              <wp:positionH relativeFrom="page">
                <wp:posOffset>648335</wp:posOffset>
              </wp:positionH>
              <wp:positionV relativeFrom="page">
                <wp:posOffset>9651557</wp:posOffset>
              </wp:positionV>
              <wp:extent cx="2880000" cy="695739"/>
              <wp:effectExtent l="0" t="0" r="0" b="9525"/>
              <wp:wrapNone/>
              <wp:docPr id="2118042982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957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DEC62" w14:textId="77777777" w:rsidR="007448C6" w:rsidRPr="007634FF" w:rsidRDefault="007448C6" w:rsidP="007448C6">
                          <w:pPr>
                            <w:rPr>
                              <w:rFonts w:ascii="NouvelR" w:hAnsi="NouvelR" w:cs="Arial"/>
                              <w:b/>
                              <w:bCs/>
                              <w:sz w:val="18"/>
                              <w:szCs w:val="18"/>
                              <w:lang w:val="sl-SI"/>
                            </w:rPr>
                          </w:pPr>
                          <w:r w:rsidRPr="007634FF">
                            <w:rPr>
                              <w:rFonts w:ascii="NouvelR" w:hAnsi="NouvelR" w:cs="Arial"/>
                              <w:b/>
                              <w:bCs/>
                              <w:sz w:val="18"/>
                              <w:szCs w:val="18"/>
                              <w:lang w:val="sl-SI"/>
                            </w:rPr>
                            <w:t>KEOS d.o.o. Beograd</w:t>
                          </w:r>
                        </w:p>
                        <w:p w14:paraId="65E24EBB" w14:textId="77777777" w:rsidR="007448C6" w:rsidRPr="007634FF" w:rsidRDefault="007448C6" w:rsidP="007448C6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Ivana Randjelovic</w:t>
                          </w:r>
                        </w:p>
                        <w:p w14:paraId="35F341B0" w14:textId="77777777" w:rsidR="007448C6" w:rsidRPr="007634FF" w:rsidRDefault="007448C6" w:rsidP="007448C6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+381 63 671 777</w:t>
                          </w:r>
                        </w:p>
                        <w:p w14:paraId="502BCA0A" w14:textId="2A343F98" w:rsidR="007448C6" w:rsidRPr="007634FF" w:rsidRDefault="00097CE8" w:rsidP="007448C6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hyperlink r:id="rId1" w:history="1">
                            <w:r w:rsidR="00D5008F" w:rsidRPr="005E181D">
                              <w:rPr>
                                <w:rStyle w:val="Hyperlink"/>
                                <w:rFonts w:ascii="NouvelR" w:eastAsia="Times New Roman" w:hAnsi="NouvelR" w:cs="Arial"/>
                                <w:sz w:val="14"/>
                                <w:szCs w:val="14"/>
                                <w:lang w:val="hr-HR"/>
                              </w:rPr>
                              <w:t>ivana.randjelovic@keos</w:t>
                            </w:r>
                          </w:hyperlink>
                          <w:r w:rsidR="00D5008F">
                            <w:rPr>
                              <w:rStyle w:val="Hyperlink"/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.rs</w:t>
                          </w:r>
                        </w:p>
                        <w:p w14:paraId="3AF2B7F3" w14:textId="77777777" w:rsidR="007448C6" w:rsidRPr="007634FF" w:rsidRDefault="007448C6" w:rsidP="007448C6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www.renault.rs</w:t>
                          </w:r>
                        </w:p>
                        <w:p w14:paraId="0C87C8B6" w14:textId="77777777" w:rsidR="007448C6" w:rsidRPr="00047C5F" w:rsidRDefault="007448C6" w:rsidP="007448C6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sl-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9B36F" id="Zone de texte 4" o:spid="_x0000_s1027" type="#_x0000_t202" style="position:absolute;margin-left:51.05pt;margin-top:759.95pt;width:226.75pt;height:54.8pt;z-index:251660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" filled="f" stroked="f" strokeweight=".5pt">
              <v:textbox inset="0,0,0,0">
                <w:txbxContent>
                  <w:p w14:paraId="5C7DEC62" w14:textId="77777777" w:rsidR="007448C6" w:rsidRPr="007634FF" w:rsidRDefault="007448C6" w:rsidP="007448C6">
                    <w:pPr>
                      <w:rPr>
                        <w:rFonts w:ascii="NouvelR" w:hAnsi="NouvelR" w:cs="Arial"/>
                        <w:b/>
                        <w:bCs/>
                        <w:sz w:val="18"/>
                        <w:szCs w:val="18"/>
                        <w:lang w:val="sl-SI"/>
                      </w:rPr>
                    </w:pPr>
                    <w:r w:rsidRPr="007634FF">
                      <w:rPr>
                        <w:rFonts w:ascii="NouvelR" w:hAnsi="NouvelR" w:cs="Arial"/>
                        <w:b/>
                        <w:bCs/>
                        <w:sz w:val="18"/>
                        <w:szCs w:val="18"/>
                        <w:lang w:val="sl-SI"/>
                      </w:rPr>
                      <w:t>KEOS d.o.o. Beograd</w:t>
                    </w:r>
                  </w:p>
                  <w:p w14:paraId="65E24EBB" w14:textId="77777777" w:rsidR="007448C6" w:rsidRPr="007634FF" w:rsidRDefault="007448C6" w:rsidP="007448C6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Ivana Randjelovic</w:t>
                    </w:r>
                  </w:p>
                  <w:p w14:paraId="35F341B0" w14:textId="77777777" w:rsidR="007448C6" w:rsidRPr="007634FF" w:rsidRDefault="007448C6" w:rsidP="007448C6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+381 63 671 777</w:t>
                    </w:r>
                  </w:p>
                  <w:p w14:paraId="502BCA0A" w14:textId="2A343F98" w:rsidR="007448C6" w:rsidRPr="007634FF" w:rsidRDefault="00097CE8" w:rsidP="007448C6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hyperlink r:id="rId2" w:history="1">
                      <w:r w:rsidR="00D5008F" w:rsidRPr="005E181D">
                        <w:rPr>
                          <w:rStyle w:val="Hyperlink"/>
                          <w:rFonts w:ascii="NouvelR" w:eastAsia="Times New Roman" w:hAnsi="NouvelR" w:cs="Arial"/>
                          <w:sz w:val="14"/>
                          <w:szCs w:val="14"/>
                          <w:lang w:val="hr-HR"/>
                        </w:rPr>
                        <w:t>ivana.randjelovic@keos</w:t>
                      </w:r>
                    </w:hyperlink>
                    <w:r w:rsidR="00D5008F">
                      <w:rPr>
                        <w:rStyle w:val="Hyperlink"/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.rs</w:t>
                    </w:r>
                  </w:p>
                  <w:p w14:paraId="3AF2B7F3" w14:textId="77777777" w:rsidR="007448C6" w:rsidRPr="007634FF" w:rsidRDefault="007448C6" w:rsidP="007448C6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www.renault.rs</w:t>
                    </w:r>
                  </w:p>
                  <w:p w14:paraId="0C87C8B6" w14:textId="77777777" w:rsidR="007448C6" w:rsidRPr="00047C5F" w:rsidRDefault="007448C6" w:rsidP="007448C6">
                    <w:pPr>
                      <w:rPr>
                        <w:rFonts w:ascii="Arial" w:hAnsi="Arial" w:cs="Arial"/>
                        <w:sz w:val="14"/>
                        <w:szCs w:val="14"/>
                        <w:lang w:val="sl-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AE74" w14:textId="77777777" w:rsidR="007634FF" w:rsidRPr="004D7E6D" w:rsidRDefault="007634FF" w:rsidP="00E17EED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DEA634E" wp14:editId="33F07A0F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57135" cy="252095"/>
              <wp:effectExtent l="0" t="0" r="0" b="14605"/>
              <wp:wrapNone/>
              <wp:docPr id="6" name="MSIPCMdd29448998fa0f9352507a60" descr="{&quot;HashCode&quot;:-424964394,&quot;Height&quot;:840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609C4F" w14:textId="77777777" w:rsidR="007634FF" w:rsidRPr="00190FAF" w:rsidRDefault="007634FF" w:rsidP="00190FAF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190FA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190FA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A634E" id="_x0000_t202" coordsize="21600,21600" o:spt="202" path="m,l,21600r21600,l21600,xe">
              <v:stroke joinstyle="miter"/>
              <v:path gradientshapeok="t" o:connecttype="rect"/>
            </v:shapetype>
            <v:shape id="MSIPCMdd29448998fa0f9352507a60" o:spid="_x0000_s1029" type="#_x0000_t202" alt="{&quot;HashCode&quot;:-424964394,&quot;Height&quot;:840.0,&quot;Width&quot;:595.0,&quot;Placement&quot;:&quot;Footer&quot;,&quot;Index&quot;:&quot;FirstPage&quot;,&quot;Section&quot;:1,&quot;Top&quot;:0.0,&quot;Left&quot;:0.0}" style="position:absolute;margin-left:0;margin-top:805.95pt;width:595.05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" o:allowincell="f" filled="f" stroked="f" strokeweight=".5pt">
              <v:textbox inset=",0,20pt,0">
                <w:txbxContent>
                  <w:p w14:paraId="43609C4F" w14:textId="77777777" w:rsidR="007634FF" w:rsidRPr="00190FAF" w:rsidRDefault="007634FF" w:rsidP="00190FAF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190FAF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190FAF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ascii="Arial" w:hAnsi="Arial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t xml:space="preserve"> / 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4D7E6D">
          <w:rPr>
            <w:rStyle w:val="PageNumber"/>
            <w:rFonts w:ascii="Arial" w:hAnsi="Arial" w:cs="Arial"/>
            <w:sz w:val="16"/>
            <w:szCs w:val="16"/>
          </w:rPr>
          <w:instrText xml:space="preserve"> NUMPAGES </w:instrTex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16"/>
            <w:szCs w:val="16"/>
          </w:rPr>
          <w:t>3</w:t>
        </w:r>
        <w:r w:rsidRPr="004D7E6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sdtContent>
    </w:sdt>
  </w:p>
  <w:p w14:paraId="5DB7987E" w14:textId="77777777" w:rsidR="007634FF" w:rsidRDefault="007634FF" w:rsidP="00317B55">
    <w:pPr>
      <w:pStyle w:val="Footer"/>
      <w:ind w:right="360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7594F" wp14:editId="5F2DD375">
              <wp:simplePos x="0" y="0"/>
              <wp:positionH relativeFrom="page">
                <wp:posOffset>636104</wp:posOffset>
              </wp:positionH>
              <wp:positionV relativeFrom="page">
                <wp:posOffset>9670773</wp:posOffset>
              </wp:positionV>
              <wp:extent cx="2880000" cy="695739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957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A49E48" w14:textId="6FA0DBE4" w:rsidR="007634FF" w:rsidRPr="007634FF" w:rsidRDefault="001D0C33">
                          <w:pPr>
                            <w:rPr>
                              <w:rFonts w:ascii="NouvelR" w:hAnsi="NouvelR" w:cs="Arial"/>
                              <w:b/>
                              <w:bCs/>
                              <w:sz w:val="18"/>
                              <w:szCs w:val="18"/>
                              <w:lang w:val="sl-SI"/>
                            </w:rPr>
                          </w:pPr>
                          <w:r w:rsidRPr="007634FF">
                            <w:rPr>
                              <w:rFonts w:ascii="NouvelR" w:hAnsi="NouvelR" w:cs="Arial"/>
                              <w:b/>
                              <w:bCs/>
                              <w:sz w:val="18"/>
                              <w:szCs w:val="18"/>
                              <w:lang w:val="sl-SI"/>
                            </w:rPr>
                            <w:t>KEOS d.o.o. Beograd</w:t>
                          </w:r>
                        </w:p>
                        <w:p w14:paraId="355909B2" w14:textId="77777777" w:rsidR="007634FF" w:rsidRPr="007634FF" w:rsidRDefault="007634FF" w:rsidP="000E7DF1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Ivana Randjelovic</w:t>
                          </w:r>
                        </w:p>
                        <w:p w14:paraId="33D5CDD4" w14:textId="77777777" w:rsidR="007634FF" w:rsidRPr="007634FF" w:rsidRDefault="007634FF" w:rsidP="000E7DF1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+381 63 671 777</w:t>
                          </w:r>
                        </w:p>
                        <w:p w14:paraId="2C460187" w14:textId="7C46603D" w:rsidR="007634FF" w:rsidRPr="007634FF" w:rsidRDefault="00097CE8" w:rsidP="000E7DF1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hyperlink r:id="rId1" w:history="1">
                            <w:r w:rsidR="00D5008F" w:rsidRPr="005E181D">
                              <w:rPr>
                                <w:rStyle w:val="Hyperlink"/>
                                <w:rFonts w:ascii="NouvelR" w:eastAsia="Times New Roman" w:hAnsi="NouvelR" w:cs="Arial"/>
                                <w:sz w:val="14"/>
                                <w:szCs w:val="14"/>
                                <w:lang w:val="hr-HR"/>
                              </w:rPr>
                              <w:t>ivana.randjelovic@keos.rs</w:t>
                            </w:r>
                          </w:hyperlink>
                        </w:p>
                        <w:p w14:paraId="14B564C6" w14:textId="77777777" w:rsidR="007634FF" w:rsidRPr="007634FF" w:rsidRDefault="007634FF" w:rsidP="000E7DF1">
                          <w:pPr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7634FF">
                            <w:rPr>
                              <w:rFonts w:ascii="NouvelR" w:eastAsia="Times New Roman" w:hAnsi="NouvelR" w:cs="Arial"/>
                              <w:sz w:val="14"/>
                              <w:szCs w:val="14"/>
                              <w:lang w:val="hr-HR"/>
                            </w:rPr>
                            <w:t>www.renault.rs</w:t>
                          </w:r>
                        </w:p>
                        <w:p w14:paraId="0DE7B369" w14:textId="77777777" w:rsidR="007634FF" w:rsidRPr="00047C5F" w:rsidRDefault="007634FF" w:rsidP="000E7DF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sl-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7594F" id="_x0000_s1030" type="#_x0000_t202" style="position:absolute;margin-left:50.1pt;margin-top:761.5pt;width:226.7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" filled="f" stroked="f" strokeweight=".5pt">
              <v:textbox inset="0,0,0,0">
                <w:txbxContent>
                  <w:p w14:paraId="3BA49E48" w14:textId="6FA0DBE4" w:rsidR="007634FF" w:rsidRPr="007634FF" w:rsidRDefault="001D0C33">
                    <w:pPr>
                      <w:rPr>
                        <w:rFonts w:ascii="NouvelR" w:hAnsi="NouvelR" w:cs="Arial"/>
                        <w:b/>
                        <w:bCs/>
                        <w:sz w:val="18"/>
                        <w:szCs w:val="18"/>
                        <w:lang w:val="sl-SI"/>
                      </w:rPr>
                    </w:pPr>
                    <w:r w:rsidRPr="007634FF">
                      <w:rPr>
                        <w:rFonts w:ascii="NouvelR" w:hAnsi="NouvelR" w:cs="Arial"/>
                        <w:b/>
                        <w:bCs/>
                        <w:sz w:val="18"/>
                        <w:szCs w:val="18"/>
                        <w:lang w:val="sl-SI"/>
                      </w:rPr>
                      <w:t>KEOS d.o.o. Beograd</w:t>
                    </w:r>
                  </w:p>
                  <w:p w14:paraId="355909B2" w14:textId="77777777" w:rsidR="007634FF" w:rsidRPr="007634FF" w:rsidRDefault="007634FF" w:rsidP="000E7DF1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Ivana Randjelovic</w:t>
                    </w:r>
                  </w:p>
                  <w:p w14:paraId="33D5CDD4" w14:textId="77777777" w:rsidR="007634FF" w:rsidRPr="007634FF" w:rsidRDefault="007634FF" w:rsidP="000E7DF1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+381 63 671 777</w:t>
                    </w:r>
                  </w:p>
                  <w:p w14:paraId="2C460187" w14:textId="7C46603D" w:rsidR="007634FF" w:rsidRPr="007634FF" w:rsidRDefault="00097CE8" w:rsidP="000E7DF1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hyperlink r:id="rId2" w:history="1">
                      <w:r w:rsidR="00D5008F" w:rsidRPr="005E181D">
                        <w:rPr>
                          <w:rStyle w:val="Hyperlink"/>
                          <w:rFonts w:ascii="NouvelR" w:eastAsia="Times New Roman" w:hAnsi="NouvelR" w:cs="Arial"/>
                          <w:sz w:val="14"/>
                          <w:szCs w:val="14"/>
                          <w:lang w:val="hr-HR"/>
                        </w:rPr>
                        <w:t>ivana.randjelovic@keos.rs</w:t>
                      </w:r>
                    </w:hyperlink>
                  </w:p>
                  <w:p w14:paraId="14B564C6" w14:textId="77777777" w:rsidR="007634FF" w:rsidRPr="007634FF" w:rsidRDefault="007634FF" w:rsidP="000E7DF1">
                    <w:pPr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</w:pPr>
                    <w:r w:rsidRPr="007634FF">
                      <w:rPr>
                        <w:rFonts w:ascii="NouvelR" w:eastAsia="Times New Roman" w:hAnsi="NouvelR" w:cs="Arial"/>
                        <w:sz w:val="14"/>
                        <w:szCs w:val="14"/>
                        <w:lang w:val="hr-HR"/>
                      </w:rPr>
                      <w:t>www.renault.rs</w:t>
                    </w:r>
                  </w:p>
                  <w:p w14:paraId="0DE7B369" w14:textId="77777777" w:rsidR="007634FF" w:rsidRPr="00047C5F" w:rsidRDefault="007634FF" w:rsidP="000E7DF1">
                    <w:pPr>
                      <w:rPr>
                        <w:rFonts w:ascii="Arial" w:hAnsi="Arial" w:cs="Arial"/>
                        <w:sz w:val="14"/>
                        <w:szCs w:val="14"/>
                        <w:lang w:val="sl-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64B9" w14:textId="77777777" w:rsidR="00D82B40" w:rsidRDefault="00D82B40" w:rsidP="000175F2">
      <w:r>
        <w:separator/>
      </w:r>
    </w:p>
  </w:footnote>
  <w:footnote w:type="continuationSeparator" w:id="0">
    <w:p w14:paraId="7CD49CDB" w14:textId="77777777" w:rsidR="00D82B40" w:rsidRDefault="00D82B40" w:rsidP="000175F2">
      <w:r>
        <w:continuationSeparator/>
      </w:r>
    </w:p>
  </w:footnote>
  <w:footnote w:type="continuationNotice" w:id="1">
    <w:p w14:paraId="244EA66A" w14:textId="77777777" w:rsidR="00D82B40" w:rsidRDefault="00D82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8F71" w14:textId="77777777" w:rsidR="001D0C33" w:rsidRDefault="001D0C33" w:rsidP="00DD4BD6">
    <w:pPr>
      <w:pStyle w:val="Header"/>
      <w:spacing w:before="80" w:line="410" w:lineRule="exact"/>
      <w:rPr>
        <w:noProof/>
        <w:lang w:val="hr-HR"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8246" behindDoc="1" locked="0" layoutInCell="1" allowOverlap="1" wp14:anchorId="23058569" wp14:editId="6B6BF648">
          <wp:simplePos x="0" y="0"/>
          <wp:positionH relativeFrom="column">
            <wp:posOffset>-626165</wp:posOffset>
          </wp:positionH>
          <wp:positionV relativeFrom="paragraph">
            <wp:posOffset>-517470</wp:posOffset>
          </wp:positionV>
          <wp:extent cx="7559040" cy="10685145"/>
          <wp:effectExtent l="0" t="0" r="0" b="0"/>
          <wp:wrapNone/>
          <wp:docPr id="2131742717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4FF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80E9B3" wp14:editId="05214898">
              <wp:simplePos x="0" y="0"/>
              <wp:positionH relativeFrom="page">
                <wp:posOffset>621102</wp:posOffset>
              </wp:positionH>
              <wp:positionV relativeFrom="page">
                <wp:posOffset>483080</wp:posOffset>
              </wp:positionV>
              <wp:extent cx="4320000" cy="671890"/>
              <wp:effectExtent l="0" t="0" r="4445" b="1397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71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31E7F" w14:textId="77777777" w:rsidR="007634FF" w:rsidRPr="002E5A65" w:rsidRDefault="007634FF" w:rsidP="00DD4BD6">
                          <w:pPr>
                            <w:spacing w:before="80" w:line="480" w:lineRule="exact"/>
                            <w:rPr>
                              <w:rFonts w:ascii="NouvelR" w:hAnsi="NouvelR" w:cs="Arial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2E5A65">
                            <w:rPr>
                              <w:rFonts w:ascii="NouvelR" w:hAnsi="NouvelR" w:cs="Arial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OBJAVA</w:t>
                          </w:r>
                        </w:p>
                        <w:p w14:paraId="55859E64" w14:textId="77777777" w:rsidR="007634FF" w:rsidRPr="002E5A65" w:rsidRDefault="007634FF" w:rsidP="00541DE3">
                          <w:pPr>
                            <w:spacing w:line="480" w:lineRule="exact"/>
                            <w:rPr>
                              <w:rFonts w:ascii="NouvelR" w:hAnsi="NouvelR" w:cs="Arial"/>
                              <w:color w:val="000000" w:themeColor="text1"/>
                            </w:rPr>
                          </w:pPr>
                          <w:r w:rsidRPr="002E5A65">
                            <w:rPr>
                              <w:rFonts w:ascii="NouvelR" w:hAnsi="NouvelR" w:cs="Arial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ZA MEDIJE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0E9B3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8" type="#_x0000_t202" style="position:absolute;margin-left:48.9pt;margin-top:38.05pt;width:340.15pt;height:52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" filled="f" stroked="f" strokeweight=".5pt">
              <v:textbox inset="0,0,0,0">
                <w:txbxContent>
                  <w:p w14:paraId="01131E7F" w14:textId="77777777" w:rsidR="007634FF" w:rsidRPr="002E5A65" w:rsidRDefault="007634FF" w:rsidP="00DD4BD6">
                    <w:pPr>
                      <w:spacing w:before="80" w:line="480" w:lineRule="exact"/>
                      <w:rPr>
                        <w:rFonts w:ascii="NouvelR" w:hAnsi="NouvelR" w:cs="Arial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2E5A65">
                      <w:rPr>
                        <w:rFonts w:ascii="NouvelR" w:hAnsi="NouvelR" w:cs="Arial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OBJAVA</w:t>
                    </w:r>
                  </w:p>
                  <w:p w14:paraId="55859E64" w14:textId="77777777" w:rsidR="007634FF" w:rsidRPr="002E5A65" w:rsidRDefault="007634FF" w:rsidP="00541DE3">
                    <w:pPr>
                      <w:spacing w:line="480" w:lineRule="exact"/>
                      <w:rPr>
                        <w:rFonts w:ascii="NouvelR" w:hAnsi="NouvelR" w:cs="Arial"/>
                        <w:color w:val="000000" w:themeColor="text1"/>
                      </w:rPr>
                    </w:pPr>
                    <w:r w:rsidRPr="002E5A65">
                      <w:rPr>
                        <w:rFonts w:ascii="NouvelR" w:hAnsi="NouvelR" w:cs="Arial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ZA MEDIJE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F8159C" w14:textId="77777777" w:rsidR="001D0C33" w:rsidRDefault="001D0C33" w:rsidP="00DD4BD6">
    <w:pPr>
      <w:pStyle w:val="Header"/>
      <w:spacing w:before="80" w:line="410" w:lineRule="exact"/>
      <w:rPr>
        <w:noProof/>
        <w:lang w:val="hr-HR" w:eastAsia="hr-HR"/>
      </w:rPr>
    </w:pPr>
  </w:p>
  <w:p w14:paraId="016E8370" w14:textId="77777777" w:rsidR="001D0C33" w:rsidRDefault="001D0C33" w:rsidP="00DD4BD6">
    <w:pPr>
      <w:pStyle w:val="Header"/>
      <w:spacing w:before="80" w:line="410" w:lineRule="exact"/>
      <w:rPr>
        <w:noProof/>
        <w:lang w:val="hr-HR" w:eastAsia="hr-HR"/>
      </w:rPr>
    </w:pPr>
  </w:p>
  <w:p w14:paraId="5A4EFCF0" w14:textId="1EFDE492" w:rsidR="007634FF" w:rsidRPr="00D5008F" w:rsidRDefault="008A1231" w:rsidP="00DD4BD6">
    <w:pPr>
      <w:pStyle w:val="Header"/>
      <w:spacing w:before="80" w:line="410" w:lineRule="exact"/>
      <w:rPr>
        <w:rFonts w:ascii="NouvelR" w:hAnsi="NouvelR"/>
      </w:rPr>
    </w:pPr>
    <w:r w:rsidRPr="00D5008F">
      <w:rPr>
        <w:rFonts w:ascii="NouvelR" w:hAnsi="NouvelR"/>
        <w:noProof/>
        <w:lang w:val="hr-HR" w:eastAsia="hr-HR"/>
      </w:rPr>
      <w:t>19</w:t>
    </w:r>
    <w:r w:rsidR="001D0C33" w:rsidRPr="00D5008F">
      <w:rPr>
        <w:rFonts w:ascii="NouvelR" w:hAnsi="NouvelR"/>
        <w:noProof/>
        <w:lang w:val="hr-HR" w:eastAsia="hr-HR"/>
      </w:rPr>
      <w:t>.</w:t>
    </w:r>
    <w:r w:rsidR="007634FF" w:rsidRPr="00D5008F">
      <w:rPr>
        <w:rFonts w:ascii="NouvelR" w:hAnsi="NouvelR"/>
        <w:noProof/>
        <w:lang w:val="hr-HR" w:eastAsia="hr-HR"/>
      </w:rPr>
      <w:t xml:space="preserve"> </w:t>
    </w:r>
    <w:r w:rsidR="001D0C33" w:rsidRPr="00D5008F">
      <w:rPr>
        <w:rFonts w:ascii="NouvelR" w:hAnsi="NouvelR"/>
        <w:noProof/>
        <w:lang w:val="hr-HR" w:eastAsia="hr-HR"/>
      </w:rPr>
      <w:t>mart 202</w:t>
    </w:r>
    <w:r w:rsidRPr="00D5008F">
      <w:rPr>
        <w:rFonts w:ascii="NouvelR" w:hAnsi="NouvelR"/>
        <w:noProof/>
        <w:lang w:val="hr-HR" w:eastAsia="hr-HR"/>
      </w:rPr>
      <w:t>5</w:t>
    </w:r>
    <w:r w:rsidR="007634FF" w:rsidRPr="00D5008F">
      <w:rPr>
        <w:rFonts w:ascii="NouvelR" w:hAnsi="NouvelR"/>
        <w:noProof/>
        <w:lang w:val="hr-HR" w:eastAsia="hr-HR"/>
      </w:rPr>
      <w:t>.</w:t>
    </w:r>
    <w:r w:rsidR="007634FF" w:rsidRPr="00D5008F">
      <w:rPr>
        <w:rFonts w:ascii="NouvelR" w:hAnsi="Nouvel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5384"/>
    <w:multiLevelType w:val="multilevel"/>
    <w:tmpl w:val="611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15A00"/>
    <w:multiLevelType w:val="multilevel"/>
    <w:tmpl w:val="FE6A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763097">
    <w:abstractNumId w:val="0"/>
  </w:num>
  <w:num w:numId="2" w16cid:durableId="178811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F2"/>
    <w:rsid w:val="000175F2"/>
    <w:rsid w:val="000221D3"/>
    <w:rsid w:val="00097CE8"/>
    <w:rsid w:val="000D54AB"/>
    <w:rsid w:val="000D6FEC"/>
    <w:rsid w:val="000F5BD8"/>
    <w:rsid w:val="00120F73"/>
    <w:rsid w:val="00123C1C"/>
    <w:rsid w:val="00134D9D"/>
    <w:rsid w:val="00136242"/>
    <w:rsid w:val="0013777D"/>
    <w:rsid w:val="001769DB"/>
    <w:rsid w:val="001D0C33"/>
    <w:rsid w:val="001E7711"/>
    <w:rsid w:val="001F1E5D"/>
    <w:rsid w:val="00207BA5"/>
    <w:rsid w:val="00264F7C"/>
    <w:rsid w:val="0028059F"/>
    <w:rsid w:val="002F3751"/>
    <w:rsid w:val="003417E0"/>
    <w:rsid w:val="00402C33"/>
    <w:rsid w:val="004341D8"/>
    <w:rsid w:val="004B229F"/>
    <w:rsid w:val="004E16AC"/>
    <w:rsid w:val="004E4A24"/>
    <w:rsid w:val="00510585"/>
    <w:rsid w:val="00554EEB"/>
    <w:rsid w:val="00570C0C"/>
    <w:rsid w:val="00580B7E"/>
    <w:rsid w:val="005A291E"/>
    <w:rsid w:val="005C6410"/>
    <w:rsid w:val="005C7154"/>
    <w:rsid w:val="00621AA0"/>
    <w:rsid w:val="00626F6A"/>
    <w:rsid w:val="006645A6"/>
    <w:rsid w:val="00685067"/>
    <w:rsid w:val="00691D48"/>
    <w:rsid w:val="00695D30"/>
    <w:rsid w:val="00710111"/>
    <w:rsid w:val="00721F33"/>
    <w:rsid w:val="007448C6"/>
    <w:rsid w:val="007634FF"/>
    <w:rsid w:val="00766DC6"/>
    <w:rsid w:val="00791CA9"/>
    <w:rsid w:val="007E27A3"/>
    <w:rsid w:val="007F6C30"/>
    <w:rsid w:val="008408C7"/>
    <w:rsid w:val="00874E45"/>
    <w:rsid w:val="0087507D"/>
    <w:rsid w:val="00892234"/>
    <w:rsid w:val="008A1231"/>
    <w:rsid w:val="008B6188"/>
    <w:rsid w:val="008C5FBE"/>
    <w:rsid w:val="00935DDE"/>
    <w:rsid w:val="00993E12"/>
    <w:rsid w:val="00995348"/>
    <w:rsid w:val="00996189"/>
    <w:rsid w:val="009E4C3B"/>
    <w:rsid w:val="00A0292B"/>
    <w:rsid w:val="00A30733"/>
    <w:rsid w:val="00A5135B"/>
    <w:rsid w:val="00A66A08"/>
    <w:rsid w:val="00A90B43"/>
    <w:rsid w:val="00B01723"/>
    <w:rsid w:val="00B10725"/>
    <w:rsid w:val="00B25867"/>
    <w:rsid w:val="00B60C7F"/>
    <w:rsid w:val="00B80C43"/>
    <w:rsid w:val="00BA1D50"/>
    <w:rsid w:val="00BB18F2"/>
    <w:rsid w:val="00BF5CE2"/>
    <w:rsid w:val="00C03B8C"/>
    <w:rsid w:val="00C2306E"/>
    <w:rsid w:val="00C329F1"/>
    <w:rsid w:val="00C343DA"/>
    <w:rsid w:val="00C52A01"/>
    <w:rsid w:val="00C57F72"/>
    <w:rsid w:val="00C663E6"/>
    <w:rsid w:val="00C83476"/>
    <w:rsid w:val="00C97315"/>
    <w:rsid w:val="00D34355"/>
    <w:rsid w:val="00D5008F"/>
    <w:rsid w:val="00D82B40"/>
    <w:rsid w:val="00DC0A74"/>
    <w:rsid w:val="00DC660A"/>
    <w:rsid w:val="00DD0398"/>
    <w:rsid w:val="00DF5426"/>
    <w:rsid w:val="00E1550B"/>
    <w:rsid w:val="00E3597A"/>
    <w:rsid w:val="00E65BDA"/>
    <w:rsid w:val="00ED4273"/>
    <w:rsid w:val="00ED4DA7"/>
    <w:rsid w:val="00EE188A"/>
    <w:rsid w:val="00EF1801"/>
    <w:rsid w:val="00F01622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E898F"/>
  <w15:chartTrackingRefBased/>
  <w15:docId w15:val="{EE6451E1-7A70-4D42-8C9C-315433AA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F2"/>
    <w:pPr>
      <w:spacing w:after="0" w:line="240" w:lineRule="auto"/>
    </w:pPr>
    <w:rPr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5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F2"/>
    <w:rPr>
      <w:kern w:val="0"/>
      <w:sz w:val="24"/>
      <w:szCs w:val="24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7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5F2"/>
    <w:rPr>
      <w:kern w:val="0"/>
      <w:sz w:val="24"/>
      <w:szCs w:val="24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0175F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175F2"/>
  </w:style>
  <w:style w:type="paragraph" w:styleId="NormalWeb">
    <w:name w:val="Normal (Web)"/>
    <w:basedOn w:val="Normal"/>
    <w:uiPriority w:val="99"/>
    <w:unhideWhenUsed/>
    <w:rsid w:val="00B107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B107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0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ana.randjelovic@keos" TargetMode="External"/><Relationship Id="rId1" Type="http://schemas.openxmlformats.org/officeDocument/2006/relationships/hyperlink" Target="mailto:ivana.randjelovic@keo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vana.randjelovic@keos.rs" TargetMode="External"/><Relationship Id="rId1" Type="http://schemas.openxmlformats.org/officeDocument/2006/relationships/hyperlink" Target="mailto:ivana.randjelovic@keo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2f162-e37a-4663-89a2-d0b3edd36a3f">
      <Terms xmlns="http://schemas.microsoft.com/office/infopath/2007/PartnerControls"/>
    </lcf76f155ced4ddcb4097134ff3c332f>
    <TaxCatchAll xmlns="120579a9-9fde-4ccd-83a2-3a6dfd7c3c6a" xsi:nil="true"/>
    <Diler xmlns="6772f162-e37a-4663-89a2-d0b3edd36a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26228390574589ABB3118B7CF9B9" ma:contentTypeVersion="17" ma:contentTypeDescription="Ein neues Dokument erstellen." ma:contentTypeScope="" ma:versionID="9e53246a0d67f1b35a90d30e5a8c48a0">
  <xsd:schema xmlns:xsd="http://www.w3.org/2001/XMLSchema" xmlns:xs="http://www.w3.org/2001/XMLSchema" xmlns:p="http://schemas.microsoft.com/office/2006/metadata/properties" xmlns:ns2="6772f162-e37a-4663-89a2-d0b3edd36a3f" xmlns:ns3="120579a9-9fde-4ccd-83a2-3a6dfd7c3c6a" targetNamespace="http://schemas.microsoft.com/office/2006/metadata/properties" ma:root="true" ma:fieldsID="8787bc2d461076d1b163ed804f5a3672" ns2:_="" ns3:_="">
    <xsd:import namespace="6772f162-e37a-4663-89a2-d0b3edd36a3f"/>
    <xsd:import namespace="120579a9-9fde-4ccd-83a2-3a6dfd7c3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il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f162-e37a-4663-89a2-d0b3edd36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4247f8c-46f3-4b28-8bd6-00978afb7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iler" ma:index="21" nillable="true" ma:displayName="Diler" ma:format="Dropdown" ma:internalName="Diler">
      <xsd:simpleType>
        <xsd:restriction base="dms:Choice">
          <xsd:enumeration value="AK Kompresor"/>
          <xsd:enumeration value="Hit Auto"/>
          <xsd:enumeration value="AC Vidaković"/>
          <xsd:enumeration value="AK Sekulić"/>
          <xsd:enumeration value="Novi B Auto"/>
          <xsd:enumeration value="AK Francuz"/>
          <xsd:enumeration value="Reno Sava"/>
          <xsd:enumeration value="PSC Vuković"/>
          <xsd:enumeration value="Bibo Car"/>
          <xsd:enumeration value="Jevtović Auto"/>
          <xsd:enumeration value="AC Krunić"/>
          <xsd:enumeration value="Stojanov Auto"/>
          <xsd:enumeration value="EC Stanić"/>
          <xsd:enumeration value="AC Banat"/>
          <xsd:enumeration value="Choice 1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79a9-9fde-4ccd-83a2-3a6dfd7c3c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6f3036-8f0e-4e11-8790-e0f892b4f90e}" ma:internalName="TaxCatchAll" ma:showField="CatchAllData" ma:web="120579a9-9fde-4ccd-83a2-3a6dfd7c3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C2ECF-75EB-46D1-A57C-F5CF4CF3A9D3}">
  <ds:schemaRefs>
    <ds:schemaRef ds:uri="http://schemas.microsoft.com/office/2006/metadata/properties"/>
    <ds:schemaRef ds:uri="http://schemas.microsoft.com/office/infopath/2007/PartnerControls"/>
    <ds:schemaRef ds:uri="6772f162-e37a-4663-89a2-d0b3edd36a3f"/>
    <ds:schemaRef ds:uri="120579a9-9fde-4ccd-83a2-3a6dfd7c3c6a"/>
  </ds:schemaRefs>
</ds:datastoreItem>
</file>

<file path=customXml/itemProps2.xml><?xml version="1.0" encoding="utf-8"?>
<ds:datastoreItem xmlns:ds="http://schemas.openxmlformats.org/officeDocument/2006/customXml" ds:itemID="{8D754F6D-78D7-4572-9C4F-B9F0D6CE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4AC1D-ED5F-4FAA-995A-4FF63379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2f162-e37a-4663-89a2-d0b3edd36a3f"/>
    <ds:schemaRef ds:uri="120579a9-9fde-4ccd-83a2-3a6dfd7c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Randjelovic, Ivana (KEOS d.o.o. Beograd)</dc:creator>
  <cp:keywords/>
  <dc:description/>
  <cp:lastModifiedBy>Randjelovic, Ivana (KEOS d.o.o. Beograd)</cp:lastModifiedBy>
  <cp:revision>70</cp:revision>
  <dcterms:created xsi:type="dcterms:W3CDTF">2025-03-17T21:33:00Z</dcterms:created>
  <dcterms:modified xsi:type="dcterms:W3CDTF">2025-03-18T21:54:00Z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2024-03-19T21:54:59Z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301003bd-ac93-481a-80fc-934bb950a378</vt:lpwstr>
  </property>
  <property fmtid="{D5CDD505-2E9C-101B-9397-08002B2CF9AE}" pid="8" name="MSIP_Label_6307298f-a952-426f-87e3-399a93be468a_ContentBits">
    <vt:lpwstr>0</vt:lpwstr>
  </property>
  <property fmtid="{D5CDD505-2E9C-101B-9397-08002B2CF9AE}" pid="9" name="ContentTypeId">
    <vt:lpwstr>0x010100241326228390574589ABB3118B7CF9B9</vt:lpwstr>
  </property>
  <property fmtid="{D5CDD505-2E9C-101B-9397-08002B2CF9AE}" pid="10" name="MediaServiceImageTags">
    <vt:lpwstr/>
  </property>
</Properties>
</file>